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5F41D" w14:textId="616198C8" w:rsidR="00D905C6" w:rsidRPr="00E13359" w:rsidRDefault="00D905C6" w:rsidP="008E6140">
      <w:pPr>
        <w:spacing w:before="100" w:beforeAutospacing="1" w:after="100" w:afterAutospacing="1" w:line="276" w:lineRule="auto"/>
        <w:jc w:val="center"/>
        <w:outlineLvl w:val="1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E1335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LEKCJA 1</w:t>
      </w:r>
    </w:p>
    <w:p w14:paraId="6028D18B" w14:textId="6E617E55" w:rsidR="0047338D" w:rsidRPr="00E13359" w:rsidRDefault="0047338D" w:rsidP="008E6140">
      <w:pPr>
        <w:spacing w:before="100" w:beforeAutospacing="1" w:after="100" w:afterAutospacing="1" w:line="276" w:lineRule="auto"/>
        <w:outlineLvl w:val="1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E1335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Obszar</w:t>
      </w:r>
      <w:r w:rsidR="000874FF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 xml:space="preserve"> (</w:t>
      </w:r>
      <w:proofErr w:type="spellStart"/>
      <w:r w:rsidR="000874FF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Unterrichtseinheit</w:t>
      </w:r>
      <w:proofErr w:type="spellEnd"/>
      <w:r w:rsidR="000874FF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)</w:t>
      </w:r>
      <w:r w:rsidRPr="00E1335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 xml:space="preserve">: </w:t>
      </w:r>
      <w:r w:rsidR="000874FF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15. Moje ulubione o</w:t>
      </w:r>
      <w:r w:rsidRPr="00E1335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 xml:space="preserve">woce </w:t>
      </w:r>
    </w:p>
    <w:p w14:paraId="21D2D780" w14:textId="09A8DB04" w:rsidR="00D905C6" w:rsidRPr="000730C2" w:rsidRDefault="00D905C6" w:rsidP="008E6140">
      <w:pPr>
        <w:spacing w:before="100" w:beforeAutospacing="1" w:after="100" w:afterAutospacing="1" w:line="276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proofErr w:type="spellStart"/>
      <w:r w:rsidRPr="000730C2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Temat</w:t>
      </w:r>
      <w:proofErr w:type="spellEnd"/>
      <w:r w:rsidRPr="000730C2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: Meine Lieblingsfrüchte </w:t>
      </w:r>
      <w:r w:rsidR="0047338D" w:rsidRPr="000730C2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(</w:t>
      </w:r>
      <w:proofErr w:type="spellStart"/>
      <w:r w:rsidR="0047338D" w:rsidRPr="000730C2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Moje</w:t>
      </w:r>
      <w:proofErr w:type="spellEnd"/>
      <w:r w:rsidR="0047338D" w:rsidRPr="000730C2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="0047338D" w:rsidRPr="000730C2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ulubione</w:t>
      </w:r>
      <w:proofErr w:type="spellEnd"/>
      <w:r w:rsidR="0047338D" w:rsidRPr="000730C2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="0047338D" w:rsidRPr="000730C2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owoce</w:t>
      </w:r>
      <w:proofErr w:type="spellEnd"/>
      <w:r w:rsidR="0047338D" w:rsidRPr="000730C2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)</w:t>
      </w:r>
    </w:p>
    <w:p w14:paraId="30A2109C" w14:textId="77777777" w:rsidR="00D905C6" w:rsidRPr="0047338D" w:rsidRDefault="00D905C6" w:rsidP="008E6140">
      <w:pPr>
        <w:spacing w:before="100" w:beforeAutospacing="1" w:after="100" w:afterAutospacing="1" w:line="276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proofErr w:type="spellStart"/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Cele</w:t>
      </w:r>
      <w:proofErr w:type="spellEnd"/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ogólne</w:t>
      </w:r>
      <w:proofErr w:type="spellEnd"/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:</w:t>
      </w:r>
    </w:p>
    <w:p w14:paraId="5463F29C" w14:textId="77777777" w:rsidR="00D905C6" w:rsidRPr="0047338D" w:rsidRDefault="00D905C6" w:rsidP="008E6140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Wprowadzenie i utrwalenie słownictwa związanego z owocami.</w:t>
      </w:r>
    </w:p>
    <w:p w14:paraId="195F1E85" w14:textId="77777777" w:rsidR="00D905C6" w:rsidRPr="0047338D" w:rsidRDefault="00D905C6" w:rsidP="008E6140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Rozwijanie umiejętności rozumienia i powtarzania prostych słów po niemiecku.</w:t>
      </w:r>
    </w:p>
    <w:p w14:paraId="7122919B" w14:textId="77777777" w:rsidR="00D905C6" w:rsidRPr="0047338D" w:rsidRDefault="00D905C6" w:rsidP="008E6140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Kształtowanie zainteresowania nauką języka obcego poprzez zabawę.</w:t>
      </w:r>
    </w:p>
    <w:p w14:paraId="5638D77A" w14:textId="77777777" w:rsidR="00D905C6" w:rsidRPr="0047338D" w:rsidRDefault="00D905C6" w:rsidP="008E6140">
      <w:pPr>
        <w:spacing w:before="100" w:beforeAutospacing="1" w:after="100" w:afterAutospacing="1" w:line="276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Cele szczegółowe:</w:t>
      </w:r>
    </w:p>
    <w:p w14:paraId="5DAF3A03" w14:textId="338F901C" w:rsidR="00D905C6" w:rsidRPr="0047338D" w:rsidRDefault="0047338D" w:rsidP="008E6140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</w:pPr>
      <w:proofErr w:type="spellStart"/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Dziecko</w:t>
      </w:r>
      <w:proofErr w:type="spellEnd"/>
      <w:r w:rsidR="00D905C6" w:rsidRPr="0047338D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="00D905C6" w:rsidRPr="0047338D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rozpoznaje</w:t>
      </w:r>
      <w:proofErr w:type="spellEnd"/>
      <w:r w:rsidR="00D905C6" w:rsidRPr="0047338D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i </w:t>
      </w:r>
      <w:proofErr w:type="spellStart"/>
      <w:r w:rsidR="00D905C6" w:rsidRPr="0047338D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nazywa</w:t>
      </w:r>
      <w:proofErr w:type="spellEnd"/>
      <w:r w:rsidR="00D905C6" w:rsidRPr="0047338D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="00D905C6" w:rsidRPr="0047338D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owoce</w:t>
      </w:r>
      <w:proofErr w:type="spellEnd"/>
      <w:r w:rsidR="00D905C6" w:rsidRPr="0047338D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: </w:t>
      </w:r>
      <w:r w:rsidR="00D905C6" w:rsidRPr="0047338D"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  <w:t>der Apfel, die Birne, die Kirsche, die Pflaume, d</w:t>
      </w:r>
      <w:r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  <w:t>ie Aprikose</w:t>
      </w:r>
      <w:r w:rsidR="00D905C6" w:rsidRPr="0047338D"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  <w:t>, die Erdbeere.</w:t>
      </w:r>
    </w:p>
    <w:p w14:paraId="26516500" w14:textId="1DE2A597" w:rsidR="00D905C6" w:rsidRDefault="0047338D" w:rsidP="008E6140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Dziecko</w:t>
      </w:r>
      <w:r w:rsidR="00D905C6"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reaguje </w:t>
      </w:r>
      <w:r w:rsidR="00D03868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adekwatnie (</w:t>
      </w:r>
      <w:r w:rsidR="00D905C6"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ruchem </w:t>
      </w:r>
      <w:r w:rsidR="00D03868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lub słownie) </w:t>
      </w:r>
      <w:r w:rsidR="00D905C6"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na polecenia w języku niemieckim</w:t>
      </w:r>
      <w:r w:rsidR="00D03868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.</w:t>
      </w:r>
    </w:p>
    <w:p w14:paraId="1F4D6FF6" w14:textId="1F24A16F" w:rsidR="00D03868" w:rsidRPr="0047338D" w:rsidRDefault="00D03868" w:rsidP="008E6140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Dziecko bierze czynny udział w aktywnościach lekcyjnych.</w:t>
      </w:r>
    </w:p>
    <w:p w14:paraId="5CA74CE2" w14:textId="77777777" w:rsidR="00D905C6" w:rsidRPr="0047338D" w:rsidRDefault="00D905C6" w:rsidP="008E6140">
      <w:pPr>
        <w:spacing w:before="100" w:beforeAutospacing="1" w:after="100" w:afterAutospacing="1" w:line="276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Materiały i pomoce dydaktyczne:</w:t>
      </w:r>
    </w:p>
    <w:p w14:paraId="193D66AD" w14:textId="1CACE536" w:rsidR="00D905C6" w:rsidRPr="0047338D" w:rsidRDefault="00D905C6" w:rsidP="008E6140">
      <w:p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Karty obrazkowe z owocami, prawdziwe owoce lub zabawki-imitacje</w:t>
      </w:r>
      <w:r w:rsidR="002A408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+ koszyk</w:t>
      </w: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, k</w:t>
      </w:r>
      <w:r w:rsidR="007F4276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artki</w:t>
      </w: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, kredki</w:t>
      </w:r>
      <w:r w:rsidR="002A408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.</w:t>
      </w:r>
    </w:p>
    <w:p w14:paraId="6398B5E4" w14:textId="1BF6EF84" w:rsidR="00D905C6" w:rsidRPr="0047338D" w:rsidRDefault="00D905C6" w:rsidP="008E6140">
      <w:pPr>
        <w:spacing w:before="100" w:beforeAutospacing="1" w:after="100" w:afterAutospacing="1" w:line="276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Czas</w:t>
      </w:r>
      <w:r w:rsidR="000730C2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 xml:space="preserve"> jednostki dydaktycznej</w:t>
      </w: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: 60 minut</w:t>
      </w:r>
    </w:p>
    <w:p w14:paraId="7486CAC2" w14:textId="6D2D92D9" w:rsidR="00D905C6" w:rsidRPr="0047338D" w:rsidRDefault="00D905C6" w:rsidP="008E6140">
      <w:pPr>
        <w:spacing w:before="100" w:beforeAutospacing="1" w:after="100" w:afterAutospacing="1" w:line="276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1. Faza organizacyjna (5 min</w:t>
      </w:r>
      <w:r w:rsidR="00D03868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ut</w:t>
      </w: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)</w:t>
      </w:r>
    </w:p>
    <w:p w14:paraId="721D79FF" w14:textId="154FED62" w:rsidR="00D905C6" w:rsidRPr="00E11AA3" w:rsidRDefault="00D905C6" w:rsidP="008E6140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E11AA3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Powitanie</w:t>
      </w:r>
      <w:r w:rsidR="00E11AA3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</w:t>
      </w:r>
      <w:r w:rsidRPr="00E11AA3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„</w:t>
      </w:r>
      <w:proofErr w:type="spellStart"/>
      <w:r w:rsidRPr="00481C0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Guten</w:t>
      </w:r>
      <w:proofErr w:type="spellEnd"/>
      <w:r w:rsidRPr="00481C0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Tag, hallo Kinder!</w:t>
      </w:r>
      <w:r w:rsidRPr="00E11AA3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”</w:t>
      </w:r>
      <w:r w:rsidR="00E11AA3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, powitanie (np. piosenką) </w:t>
      </w:r>
      <w:r w:rsidR="00E11AA3" w:rsidRPr="00E11AA3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z</w:t>
      </w:r>
      <w:r w:rsidR="00E11AA3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godnie z rytuałem grupy.</w:t>
      </w:r>
    </w:p>
    <w:p w14:paraId="2E0C6520" w14:textId="20A94140" w:rsidR="00D905C6" w:rsidRPr="0047338D" w:rsidRDefault="00D905C6" w:rsidP="008E6140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Krótka rozmowa: </w:t>
      </w:r>
      <w:r w:rsidR="00E11AA3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„</w:t>
      </w:r>
      <w:r w:rsidRPr="0047338D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Was </w:t>
      </w:r>
      <w:proofErr w:type="spellStart"/>
      <w:r w:rsidRPr="0047338D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esst</w:t>
      </w:r>
      <w:proofErr w:type="spellEnd"/>
      <w:r w:rsidRPr="0047338D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Pr="0047338D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ihr</w:t>
      </w:r>
      <w:proofErr w:type="spellEnd"/>
      <w:r w:rsidRPr="0047338D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Pr="0047338D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gern</w:t>
      </w:r>
      <w:proofErr w:type="spellEnd"/>
      <w:r w:rsidRPr="0047338D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?</w:t>
      </w:r>
      <w:r w:rsidR="00E11AA3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”</w:t>
      </w: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(dzieci odpowiadają po polsku</w:t>
      </w:r>
      <w:r w:rsidR="00E11AA3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, bardziej zaawansowane grupy, starsze dzieci mogą próbować odpowiadać również po niemiecku</w:t>
      </w: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).</w:t>
      </w:r>
    </w:p>
    <w:p w14:paraId="2C90381F" w14:textId="487153D2" w:rsidR="00D905C6" w:rsidRPr="0047338D" w:rsidRDefault="00D905C6" w:rsidP="008E6140">
      <w:pPr>
        <w:spacing w:before="100" w:beforeAutospacing="1" w:after="100" w:afterAutospacing="1" w:line="276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2. Faza wprowadzająca (10 min</w:t>
      </w:r>
      <w:r w:rsidR="00D03868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ut</w:t>
      </w: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)</w:t>
      </w:r>
    </w:p>
    <w:p w14:paraId="33C5B948" w14:textId="701F5F42" w:rsidR="00D905C6" w:rsidRDefault="008322B7" w:rsidP="008E6140">
      <w:pPr>
        <w:numPr>
          <w:ilvl w:val="0"/>
          <w:numId w:val="4"/>
        </w:numPr>
        <w:spacing w:after="0" w:line="276" w:lineRule="auto"/>
        <w:ind w:left="714" w:hanging="357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Nauczyciel(-ka)</w:t>
      </w:r>
      <w:r w:rsidR="00E11AA3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</w:t>
      </w:r>
      <w:r w:rsidR="002A408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pokazuje</w:t>
      </w:r>
      <w:r w:rsidR="00D905C6"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koszyk z owocami</w:t>
      </w:r>
      <w:r w:rsidR="002B6ED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lub obrazkami owoców (PLIK: 15. MOJE ULUBIONE OWOCE_OBRAZKI OWOCÓW_LEKCJA 1-3.PDF)</w:t>
      </w:r>
      <w:r w:rsidR="00B71D18">
        <w:rPr>
          <w:rStyle w:val="Odwoanieprzypisukocowego"/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endnoteReference w:id="1"/>
      </w:r>
      <w:r w:rsidR="002A408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. W koszyku znajduje się jabłko, gruszka, czereśnie, śliwka, morela i truskawka. 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Nauczyciel(-ka)</w:t>
      </w:r>
      <w:r w:rsidR="002A408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wyciąga po jednym owocu</w:t>
      </w:r>
      <w:r w:rsidR="002B6ED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/obrazku</w:t>
      </w:r>
      <w:r w:rsidR="002A408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i podaje jego nazwę po niemiecku (</w:t>
      </w:r>
      <w:r w:rsidR="002A408C" w:rsidRPr="002A408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Das </w:t>
      </w:r>
      <w:proofErr w:type="spellStart"/>
      <w:r w:rsidR="002A408C" w:rsidRPr="002A408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ist</w:t>
      </w:r>
      <w:proofErr w:type="spellEnd"/>
      <w:r w:rsidR="002A408C" w:rsidRPr="002A408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2A408C" w:rsidRPr="002A408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ein</w:t>
      </w:r>
      <w:proofErr w:type="spellEnd"/>
      <w:r w:rsidR="002A408C" w:rsidRPr="002A408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2A408C" w:rsidRPr="002A408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Apfel</w:t>
      </w:r>
      <w:proofErr w:type="spellEnd"/>
      <w:r w:rsidR="002A408C" w:rsidRPr="002A408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, </w:t>
      </w:r>
      <w:proofErr w:type="spellStart"/>
      <w:r w:rsidR="002A408C" w:rsidRPr="002A408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eine</w:t>
      </w:r>
      <w:proofErr w:type="spellEnd"/>
      <w:r w:rsidR="002A408C" w:rsidRPr="002A408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2A408C" w:rsidRPr="002A408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B</w:t>
      </w:r>
      <w:r w:rsidR="002A408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i</w:t>
      </w:r>
      <w:r w:rsidR="002A408C" w:rsidRPr="002A408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rne</w:t>
      </w:r>
      <w:proofErr w:type="spellEnd"/>
      <w:r w:rsidR="002A408C" w:rsidRPr="002A408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, </w:t>
      </w:r>
      <w:proofErr w:type="spellStart"/>
      <w:r w:rsidR="002A408C" w:rsidRPr="002A408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eine</w:t>
      </w:r>
      <w:proofErr w:type="spellEnd"/>
      <w:r w:rsidR="002A408C" w:rsidRPr="002A408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2A408C" w:rsidRPr="002A408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Pflaume</w:t>
      </w:r>
      <w:proofErr w:type="spellEnd"/>
      <w:r w:rsidR="002A408C" w:rsidRPr="002A408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…</w:t>
      </w:r>
      <w:r w:rsidR="002A408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), dzieci powtarzają.</w:t>
      </w:r>
    </w:p>
    <w:p w14:paraId="7A4189BD" w14:textId="1F8B7195" w:rsidR="002A408C" w:rsidRDefault="00363B39" w:rsidP="008E6140">
      <w:pPr>
        <w:spacing w:after="0" w:line="276" w:lineRule="auto"/>
        <w:ind w:left="720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P</w:t>
      </w:r>
      <w:r w:rsidR="002A408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o nazwaniu wszystkich owoców, </w:t>
      </w:r>
      <w:r w:rsidR="008322B7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nauczyciel(-ka)</w:t>
      </w:r>
      <w:r w:rsidR="002A408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ponownie wyjmuje po jednym owocu z koszyka i pokazuje go dzieciom pytając: </w:t>
      </w:r>
      <w:r w:rsidR="002A408C" w:rsidRPr="002A408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„Was </w:t>
      </w:r>
      <w:proofErr w:type="spellStart"/>
      <w:r w:rsidR="002A408C" w:rsidRPr="002A408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ist</w:t>
      </w:r>
      <w:proofErr w:type="spellEnd"/>
      <w:r w:rsidR="002A408C" w:rsidRPr="002A408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2A408C" w:rsidRPr="002A408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das</w:t>
      </w:r>
      <w:proofErr w:type="spellEnd"/>
      <w:r w:rsidR="002A408C" w:rsidRPr="002A408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?”</w:t>
      </w:r>
      <w:r w:rsidR="002A408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, dzieci starają się samodzielnie podać adekwatną nazwę. </w:t>
      </w:r>
    </w:p>
    <w:p w14:paraId="33B93201" w14:textId="77777777" w:rsidR="00FE2832" w:rsidRDefault="00FE2832" w:rsidP="008E6140">
      <w:pPr>
        <w:spacing w:after="0" w:line="276" w:lineRule="auto"/>
        <w:ind w:left="720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</w:p>
    <w:p w14:paraId="00F1E0A3" w14:textId="77777777" w:rsidR="00FE2832" w:rsidRPr="0047338D" w:rsidRDefault="00FE2832" w:rsidP="008E6140">
      <w:pPr>
        <w:spacing w:after="0" w:line="276" w:lineRule="auto"/>
        <w:ind w:left="720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</w:p>
    <w:p w14:paraId="10958C11" w14:textId="1341FB5F" w:rsidR="00D905C6" w:rsidRPr="0047338D" w:rsidRDefault="00D905C6" w:rsidP="008E6140">
      <w:pPr>
        <w:spacing w:before="100" w:beforeAutospacing="1" w:after="100" w:afterAutospacing="1" w:line="276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lastRenderedPageBreak/>
        <w:t>3. Faza realizacyjna (35 min</w:t>
      </w:r>
      <w:r w:rsidR="002B6ED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ut</w:t>
      </w: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)</w:t>
      </w:r>
    </w:p>
    <w:p w14:paraId="014AD502" w14:textId="30A50669" w:rsidR="002A408C" w:rsidRDefault="00D905C6" w:rsidP="008E6140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Zabawa ruchowa:</w:t>
      </w: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</w:t>
      </w:r>
      <w:r w:rsidR="002B6ED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</w:t>
      </w:r>
      <w:r w:rsidR="008322B7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Nauczyciel(-ka)</w:t>
      </w:r>
      <w:r w:rsidR="002A408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rozkłada owoce</w:t>
      </w:r>
      <w:r w:rsidR="002B6ED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/</w:t>
      </w:r>
      <w:r w:rsidR="002A408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obrazki owoców na całej sali (ewentualnie wiesza obrazki na ścianach), następnie pyta: „</w:t>
      </w:r>
      <w:proofErr w:type="spellStart"/>
      <w:r w:rsidR="002A408C" w:rsidRPr="00481C0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Wo</w:t>
      </w:r>
      <w:proofErr w:type="spellEnd"/>
      <w:r w:rsidR="002A408C" w:rsidRPr="00481C0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2A408C" w:rsidRPr="00481C0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ist</w:t>
      </w:r>
      <w:proofErr w:type="spellEnd"/>
      <w:r w:rsidR="002A408C" w:rsidRPr="00481C0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der </w:t>
      </w:r>
      <w:proofErr w:type="spellStart"/>
      <w:r w:rsidR="002A408C" w:rsidRPr="00481C0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Apfel</w:t>
      </w:r>
      <w:proofErr w:type="spellEnd"/>
      <w:r w:rsidR="004100C9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/</w:t>
      </w:r>
      <w:proofErr w:type="spellStart"/>
      <w:r w:rsidR="002A408C" w:rsidRPr="00481C0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die</w:t>
      </w:r>
      <w:proofErr w:type="spellEnd"/>
      <w:r w:rsidR="002A408C" w:rsidRPr="00481C0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2A408C" w:rsidRPr="00481C0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Birne</w:t>
      </w:r>
      <w:proofErr w:type="spellEnd"/>
      <w:r w:rsidR="004100C9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/</w:t>
      </w:r>
      <w:proofErr w:type="spellStart"/>
      <w:r w:rsidR="002A408C" w:rsidRPr="00481C0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die</w:t>
      </w:r>
      <w:proofErr w:type="spellEnd"/>
      <w:r w:rsidR="002A408C" w:rsidRPr="00481C0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2A408C" w:rsidRPr="00481C0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Pflaume</w:t>
      </w:r>
      <w:proofErr w:type="spellEnd"/>
      <w:r w:rsidR="002A408C" w:rsidRPr="00481C0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…</w:t>
      </w:r>
      <w:r w:rsidR="002A408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”, dzieci podchodzą do właściwego owocu. </w:t>
      </w:r>
    </w:p>
    <w:p w14:paraId="3E6F155B" w14:textId="7870E7E1" w:rsidR="002A408C" w:rsidRPr="002A408C" w:rsidRDefault="002A408C" w:rsidP="008E6140">
      <w:pPr>
        <w:spacing w:before="100" w:beforeAutospacing="1" w:after="100" w:afterAutospacing="1" w:line="276" w:lineRule="auto"/>
        <w:ind w:left="284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2A408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i / lub</w:t>
      </w:r>
    </w:p>
    <w:p w14:paraId="29325D75" w14:textId="0DC79645" w:rsidR="002A408C" w:rsidRPr="004100C9" w:rsidRDefault="00D905C6" w:rsidP="008E6140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8"/>
          <w:szCs w:val="8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Zabawa sensoryczna:</w:t>
      </w: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</w:t>
      </w:r>
      <w:r w:rsidR="002A408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Jeśli dysponujemy prawdziwymi owocami, można zaproponować zabawę </w:t>
      </w:r>
      <w:proofErr w:type="spellStart"/>
      <w:r w:rsidR="002A408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multisensoryczną</w:t>
      </w:r>
      <w:proofErr w:type="spellEnd"/>
      <w:r w:rsidR="002A408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wspomagającą zapamiętywanie: </w:t>
      </w: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dzieci </w:t>
      </w:r>
      <w:r w:rsidR="002A408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z zamkniętymi oczami </w:t>
      </w: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dotykają lub wąchają</w:t>
      </w:r>
      <w:r w:rsidR="002A408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poszczególne</w:t>
      </w: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owoce i zgadują, co to</w:t>
      </w:r>
      <w:r w:rsidR="002A408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, podając odpowiedź po niemiecku. </w:t>
      </w:r>
    </w:p>
    <w:p w14:paraId="747364BE" w14:textId="704B19B4" w:rsidR="002A408C" w:rsidRPr="002A408C" w:rsidRDefault="002A408C" w:rsidP="008E6140">
      <w:pPr>
        <w:spacing w:before="100" w:beforeAutospacing="1" w:after="100" w:afterAutospacing="1" w:line="276" w:lineRule="auto"/>
        <w:ind w:left="284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2A408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i / lub</w:t>
      </w:r>
    </w:p>
    <w:p w14:paraId="0955E729" w14:textId="33EBE9A2" w:rsidR="00D905C6" w:rsidRDefault="00D905C6" w:rsidP="008E6140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Kolorowanie:</w:t>
      </w: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</w:t>
      </w:r>
      <w:r w:rsidR="002A408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dzieci malują na kartce jeden z poznanych owoców, potem prezentują rysunek i mówią, co namalowały</w:t>
      </w:r>
      <w:r w:rsidR="00300B40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: </w:t>
      </w:r>
      <w:r w:rsidR="00300B40" w:rsidRPr="00300B40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Das </w:t>
      </w:r>
      <w:proofErr w:type="spellStart"/>
      <w:r w:rsidR="00300B40" w:rsidRPr="00300B40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ist</w:t>
      </w:r>
      <w:proofErr w:type="spellEnd"/>
      <w:r w:rsidR="00300B40" w:rsidRPr="00300B40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300B40" w:rsidRPr="00300B40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ein</w:t>
      </w:r>
      <w:proofErr w:type="spellEnd"/>
      <w:r w:rsidR="004100C9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/</w:t>
      </w:r>
      <w:r w:rsidR="00300B40" w:rsidRPr="00300B40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der </w:t>
      </w:r>
      <w:proofErr w:type="spellStart"/>
      <w:r w:rsidR="00300B40" w:rsidRPr="00300B40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Apfel</w:t>
      </w:r>
      <w:proofErr w:type="spellEnd"/>
      <w:r w:rsidR="00300B40" w:rsidRPr="00300B40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, Das </w:t>
      </w:r>
      <w:proofErr w:type="spellStart"/>
      <w:r w:rsidR="00300B40" w:rsidRPr="00300B40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ist</w:t>
      </w:r>
      <w:proofErr w:type="spellEnd"/>
      <w:r w:rsidR="00300B40" w:rsidRPr="00300B40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300B40" w:rsidRPr="00300B40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eine</w:t>
      </w:r>
      <w:proofErr w:type="spellEnd"/>
      <w:r w:rsidR="004100C9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/</w:t>
      </w:r>
      <w:proofErr w:type="spellStart"/>
      <w:r w:rsidR="00300B40" w:rsidRPr="00300B40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die</w:t>
      </w:r>
      <w:proofErr w:type="spellEnd"/>
      <w:r w:rsidR="00300B40" w:rsidRPr="00300B40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300B40" w:rsidRPr="00300B40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Birne</w:t>
      </w:r>
      <w:proofErr w:type="spellEnd"/>
      <w:r w:rsidR="00300B40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</w:t>
      </w:r>
      <w:r w:rsidR="00443F7B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itd. </w:t>
      </w:r>
      <w:r w:rsidR="00300B40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br/>
        <w:t xml:space="preserve">Wersja II: dzieci pokazują swój rysunek całek grupie, a grupa zgaduje, jaki owoc znajduje się na rysunku. </w:t>
      </w:r>
      <w:r w:rsidR="002B6ED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br/>
        <w:t xml:space="preserve">Wersja III: dzieci kładą swoje rysunki na stoliku, </w:t>
      </w:r>
      <w:r w:rsidR="008322B7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nauczyciel(-ka)</w:t>
      </w:r>
      <w:r w:rsidR="002B6ED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po kolei pokazuje je całej grupie, grupa nazywa po niemiecku owoc na rysunku. </w:t>
      </w:r>
    </w:p>
    <w:p w14:paraId="66FA62C2" w14:textId="78CC4129" w:rsidR="00443F7B" w:rsidRPr="0047338D" w:rsidRDefault="00443F7B" w:rsidP="008E6140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443F7B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W przypadku grupy bardziej zaawansowanej językowo można dodać zdanie określające kolor owocu, np.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dziecko przedstawia swój rysunek i mówi: „</w:t>
      </w:r>
      <w:r w:rsidRPr="00443F7B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Das </w:t>
      </w:r>
      <w:proofErr w:type="spellStart"/>
      <w:r w:rsidRPr="00443F7B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ist</w:t>
      </w:r>
      <w:proofErr w:type="spellEnd"/>
      <w:r w:rsidRPr="00443F7B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Pr="00443F7B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eine</w:t>
      </w:r>
      <w:proofErr w:type="spellEnd"/>
      <w:r w:rsidRPr="00443F7B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Pr="00443F7B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Birne</w:t>
      </w:r>
      <w:proofErr w:type="spellEnd"/>
      <w:r w:rsidRPr="00443F7B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. </w:t>
      </w:r>
      <w:proofErr w:type="spellStart"/>
      <w:r w:rsidRPr="00443F7B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Die</w:t>
      </w:r>
      <w:proofErr w:type="spellEnd"/>
      <w:r w:rsidRPr="00443F7B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Pr="00443F7B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Birne</w:t>
      </w:r>
      <w:proofErr w:type="spellEnd"/>
      <w:r w:rsidRPr="00443F7B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Pr="00443F7B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ist</w:t>
      </w:r>
      <w:proofErr w:type="spellEnd"/>
      <w:r w:rsidRPr="00443F7B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Pr="00443F7B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gelb</w:t>
      </w:r>
      <w:proofErr w:type="spellEnd"/>
      <w:r w:rsidRPr="00443F7B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/</w:t>
      </w:r>
      <w:proofErr w:type="spellStart"/>
      <w:r w:rsidRPr="00443F7B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grün</w:t>
      </w:r>
      <w:proofErr w:type="spellEnd"/>
      <w:r w:rsidRPr="00443F7B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.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”</w:t>
      </w:r>
      <w:r w:rsidRPr="00443F7B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Pr="00443F7B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usw</w:t>
      </w:r>
      <w:proofErr w:type="spellEnd"/>
      <w:r w:rsidRPr="00443F7B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. </w:t>
      </w:r>
    </w:p>
    <w:p w14:paraId="3F91D20E" w14:textId="68FDAB5F" w:rsidR="00D905C6" w:rsidRPr="0047338D" w:rsidRDefault="00D905C6" w:rsidP="008E6140">
      <w:pPr>
        <w:spacing w:before="100" w:beforeAutospacing="1" w:after="100" w:afterAutospacing="1" w:line="276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4. Faza podsumowująca (5 min</w:t>
      </w:r>
      <w:r w:rsidR="00FE2832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ut</w:t>
      </w: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)</w:t>
      </w:r>
    </w:p>
    <w:p w14:paraId="58344BD6" w14:textId="3FB73394" w:rsidR="00D905C6" w:rsidRPr="0047338D" w:rsidRDefault="00D905C6" w:rsidP="008E6140">
      <w:pPr>
        <w:numPr>
          <w:ilvl w:val="0"/>
          <w:numId w:val="6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Powtórzenie nazw owoców w formie quizu (</w:t>
      </w:r>
      <w:r w:rsidR="008322B7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nauczyciel(-ka)</w:t>
      </w:r>
      <w:r w:rsidR="00300B40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wyjmuje na zakończenie raz jeszcze wszystkie owoce z koszyka, dzieci podają ich nazwy</w:t>
      </w: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).</w:t>
      </w:r>
    </w:p>
    <w:p w14:paraId="4274EC94" w14:textId="46ECD4DB" w:rsidR="00D905C6" w:rsidRPr="0047338D" w:rsidRDefault="00D905C6" w:rsidP="008E6140">
      <w:pPr>
        <w:spacing w:before="100" w:beforeAutospacing="1" w:after="100" w:afterAutospacing="1" w:line="276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5. Faza końcowa (5 min</w:t>
      </w:r>
      <w:r w:rsidR="00FE2832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ut</w:t>
      </w: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)</w:t>
      </w:r>
    </w:p>
    <w:p w14:paraId="1AA4D1B2" w14:textId="60D6F312" w:rsidR="00D905C6" w:rsidRPr="0047338D" w:rsidRDefault="00300B40" w:rsidP="008E6140">
      <w:pPr>
        <w:numPr>
          <w:ilvl w:val="0"/>
          <w:numId w:val="7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Formuła lub p</w:t>
      </w:r>
      <w:r w:rsidR="00D905C6"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iosenka na pożegnanie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zgodnie z rytuałem grupy. </w:t>
      </w:r>
    </w:p>
    <w:p w14:paraId="742A8B5D" w14:textId="77777777" w:rsidR="0047338D" w:rsidRPr="0047338D" w:rsidRDefault="0047338D" w:rsidP="008E6140">
      <w:pPr>
        <w:spacing w:line="276" w:lineRule="auto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br w:type="page"/>
      </w:r>
    </w:p>
    <w:p w14:paraId="5289869C" w14:textId="41A086D2" w:rsidR="00D905C6" w:rsidRPr="000730C2" w:rsidRDefault="00D905C6" w:rsidP="008E6140">
      <w:pPr>
        <w:spacing w:before="100" w:beforeAutospacing="1" w:after="100" w:afterAutospacing="1" w:line="276" w:lineRule="auto"/>
        <w:jc w:val="center"/>
        <w:outlineLvl w:val="1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0730C2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lastRenderedPageBreak/>
        <w:t>LEKCJA 2</w:t>
      </w:r>
    </w:p>
    <w:p w14:paraId="72528185" w14:textId="1BFBA844" w:rsidR="00DD16C3" w:rsidRPr="000730C2" w:rsidRDefault="00DD16C3" w:rsidP="008E6140">
      <w:pPr>
        <w:spacing w:before="100" w:beforeAutospacing="1" w:after="100" w:afterAutospacing="1" w:line="276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0730C2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Obsz</w:t>
      </w:r>
      <w:r w:rsidR="00443F7B" w:rsidRPr="000730C2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ar (</w:t>
      </w:r>
      <w:proofErr w:type="spellStart"/>
      <w:r w:rsidR="00443F7B" w:rsidRPr="000730C2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Unterrichtseinheit</w:t>
      </w:r>
      <w:proofErr w:type="spellEnd"/>
      <w:r w:rsidR="00443F7B" w:rsidRPr="000730C2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)</w:t>
      </w:r>
      <w:r w:rsidRPr="000730C2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 xml:space="preserve">: </w:t>
      </w:r>
      <w:r w:rsidR="00443F7B" w:rsidRPr="000730C2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15. Moje ulubione o</w:t>
      </w:r>
      <w:r w:rsidRPr="000730C2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woce</w:t>
      </w:r>
    </w:p>
    <w:p w14:paraId="6327AA20" w14:textId="59DB11EC" w:rsidR="0047338D" w:rsidRPr="00E13359" w:rsidRDefault="00D905C6" w:rsidP="008E6140">
      <w:pPr>
        <w:spacing w:before="100" w:beforeAutospacing="1" w:after="100" w:afterAutospacing="1" w:line="276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proofErr w:type="spellStart"/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Temat</w:t>
      </w:r>
      <w:proofErr w:type="spellEnd"/>
      <w:r w:rsidR="00443F7B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(Unterrichtstunde)</w:t>
      </w: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: </w:t>
      </w:r>
      <w:r w:rsidR="0047338D"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Welche Fr</w:t>
      </w:r>
      <w:r w:rsidR="0047338D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üchte esse ich gern? </w:t>
      </w:r>
      <w:r w:rsidR="0047338D" w:rsidRPr="00E1335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 xml:space="preserve">(Jakie owoce lubię?) </w:t>
      </w:r>
    </w:p>
    <w:p w14:paraId="2B9F0F4B" w14:textId="2B7C85D9" w:rsidR="00D905C6" w:rsidRPr="00E13359" w:rsidRDefault="00D905C6" w:rsidP="008E6140">
      <w:pPr>
        <w:spacing w:before="100" w:beforeAutospacing="1" w:after="100" w:afterAutospacing="1" w:line="276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E13359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Cele ogólne:</w:t>
      </w:r>
    </w:p>
    <w:p w14:paraId="101A758F" w14:textId="77777777" w:rsidR="00D905C6" w:rsidRPr="0047338D" w:rsidRDefault="00D905C6" w:rsidP="008E6140">
      <w:pPr>
        <w:numPr>
          <w:ilvl w:val="0"/>
          <w:numId w:val="8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Rozszerzenie słownictwa o kolejne owoce.</w:t>
      </w:r>
    </w:p>
    <w:p w14:paraId="621CAE99" w14:textId="77777777" w:rsidR="00D905C6" w:rsidRPr="0047338D" w:rsidRDefault="00D905C6" w:rsidP="008E6140">
      <w:pPr>
        <w:numPr>
          <w:ilvl w:val="0"/>
          <w:numId w:val="8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Utrwalanie wymowy i rozumienia ze słuchu.</w:t>
      </w:r>
    </w:p>
    <w:p w14:paraId="01631C42" w14:textId="6F4217AD" w:rsidR="00D905C6" w:rsidRPr="0047338D" w:rsidRDefault="00D905C6" w:rsidP="008E6140">
      <w:pPr>
        <w:numPr>
          <w:ilvl w:val="0"/>
          <w:numId w:val="8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Ćwiczenie pamięci i reakcji ruchowych</w:t>
      </w:r>
      <w:r w:rsidR="00525242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bądź werbalnych.</w:t>
      </w:r>
    </w:p>
    <w:p w14:paraId="523FC4BA" w14:textId="77777777" w:rsidR="00D905C6" w:rsidRPr="0047338D" w:rsidRDefault="00D905C6" w:rsidP="008E6140">
      <w:pPr>
        <w:spacing w:before="100" w:beforeAutospacing="1" w:after="100" w:afterAutospacing="1" w:line="276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Cele szczegółowe:</w:t>
      </w:r>
    </w:p>
    <w:p w14:paraId="736AE89D" w14:textId="4EA50FC5" w:rsidR="00D905C6" w:rsidRPr="00DD16C3" w:rsidRDefault="00431E88" w:rsidP="008E6140">
      <w:pPr>
        <w:numPr>
          <w:ilvl w:val="0"/>
          <w:numId w:val="9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</w:pPr>
      <w:proofErr w:type="spellStart"/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Dziecko</w:t>
      </w:r>
      <w:proofErr w:type="spellEnd"/>
      <w:r w:rsidR="00D905C6" w:rsidRPr="0047338D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="00D905C6" w:rsidRPr="0047338D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zna</w:t>
      </w:r>
      <w:proofErr w:type="spellEnd"/>
      <w:r w:rsidR="00D905C6" w:rsidRPr="0047338D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="00D905C6" w:rsidRPr="0047338D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nazwy</w:t>
      </w:r>
      <w:proofErr w:type="spellEnd"/>
      <w:r w:rsidR="00D905C6" w:rsidRPr="0047338D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="00D905C6" w:rsidRPr="0047338D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owoców</w:t>
      </w:r>
      <w:proofErr w:type="spellEnd"/>
      <w:r w:rsidR="00D905C6" w:rsidRPr="0047338D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: </w:t>
      </w:r>
      <w:r w:rsidR="00D905C6" w:rsidRPr="00DD16C3"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  <w:t>die Banane, die Apfelsine</w:t>
      </w:r>
      <w:r w:rsidR="00C07ADD"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  <w:t>/die Orange</w:t>
      </w:r>
      <w:r w:rsidR="00D905C6" w:rsidRPr="00DD16C3"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  <w:t>, die Himbeere, die Ananas, die Kiwi, die Wassermelone.</w:t>
      </w:r>
    </w:p>
    <w:p w14:paraId="676ABA8E" w14:textId="79431FF2" w:rsidR="00D905C6" w:rsidRPr="0047338D" w:rsidRDefault="00431E88" w:rsidP="008E6140">
      <w:pPr>
        <w:numPr>
          <w:ilvl w:val="0"/>
          <w:numId w:val="9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Dziecko</w:t>
      </w:r>
      <w:r w:rsidR="00D905C6"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reaguje ruchem na komendy w języku niemieckim.</w:t>
      </w:r>
    </w:p>
    <w:p w14:paraId="0483CC9B" w14:textId="0D393B15" w:rsidR="00D905C6" w:rsidRPr="0047338D" w:rsidRDefault="00431E88" w:rsidP="008E6140">
      <w:pPr>
        <w:numPr>
          <w:ilvl w:val="0"/>
          <w:numId w:val="9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Dziecko</w:t>
      </w:r>
      <w:r w:rsidR="00D905C6"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potrafi wskazać owoc po nazwie i dopasować obrazek.</w:t>
      </w:r>
    </w:p>
    <w:p w14:paraId="4F4D02D1" w14:textId="77777777" w:rsidR="00D905C6" w:rsidRDefault="00D905C6" w:rsidP="008E6140">
      <w:pPr>
        <w:spacing w:before="100" w:beforeAutospacing="1" w:after="100" w:afterAutospacing="1" w:line="276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Materiały i pomoce dydaktyczne:</w:t>
      </w:r>
    </w:p>
    <w:p w14:paraId="1574548C" w14:textId="3199D76F" w:rsidR="00E341E4" w:rsidRPr="00E341E4" w:rsidRDefault="00E341E4" w:rsidP="008E6140">
      <w:pPr>
        <w:spacing w:before="100" w:beforeAutospacing="1" w:after="100" w:afterAutospacing="1" w:line="276" w:lineRule="auto"/>
        <w:outlineLvl w:val="2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E341E4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Karty obrazkowe z nowymi owocami, owoce plus naczyni</w:t>
      </w:r>
      <w:r w:rsidR="00525242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e</w:t>
      </w:r>
      <w:r w:rsidRPr="00E341E4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i plastikowe nożyki/deseczki</w:t>
      </w:r>
      <w:r w:rsidR="007F4276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, nagranie piosenki.</w:t>
      </w:r>
    </w:p>
    <w:p w14:paraId="23ED28DC" w14:textId="65F3B6B0" w:rsidR="00D905C6" w:rsidRPr="0047338D" w:rsidRDefault="00D905C6" w:rsidP="008E6140">
      <w:pPr>
        <w:spacing w:before="100" w:beforeAutospacing="1" w:after="100" w:afterAutospacing="1" w:line="276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Czas</w:t>
      </w:r>
      <w:r w:rsidR="00FE2832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 xml:space="preserve"> jednostki dydaktycznej</w:t>
      </w: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: 60 minut</w:t>
      </w:r>
    </w:p>
    <w:p w14:paraId="5C4551AB" w14:textId="48D3C43D" w:rsidR="00D905C6" w:rsidRPr="0047338D" w:rsidRDefault="00D905C6" w:rsidP="008E6140">
      <w:pPr>
        <w:spacing w:before="100" w:beforeAutospacing="1" w:after="100" w:afterAutospacing="1" w:line="276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1. Faza organizacyjna (5 min</w:t>
      </w:r>
      <w:r w:rsidR="00E71EF1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ut</w:t>
      </w: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)</w:t>
      </w:r>
    </w:p>
    <w:p w14:paraId="6A5AED7A" w14:textId="2713455E" w:rsidR="00D905C6" w:rsidRPr="0047338D" w:rsidRDefault="00D905C6" w:rsidP="008E6140">
      <w:pPr>
        <w:numPr>
          <w:ilvl w:val="0"/>
          <w:numId w:val="10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Powitanie </w:t>
      </w:r>
      <w:r w:rsidR="00196827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z</w:t>
      </w:r>
      <w:r w:rsidR="00B277CF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godnie z </w:t>
      </w:r>
      <w:r w:rsidR="00196827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rytuałem</w:t>
      </w:r>
      <w:r w:rsidR="00B277CF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grupy.</w:t>
      </w: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.</w:t>
      </w:r>
    </w:p>
    <w:p w14:paraId="0D2F7E83" w14:textId="48DFE661" w:rsidR="00D905C6" w:rsidRPr="0047338D" w:rsidRDefault="00D905C6" w:rsidP="008E6140">
      <w:pPr>
        <w:numPr>
          <w:ilvl w:val="0"/>
          <w:numId w:val="10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Krótkie powtórzenie poprzednich owoców (</w:t>
      </w:r>
      <w:proofErr w:type="spellStart"/>
      <w:r w:rsidRPr="00196827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Apfel</w:t>
      </w:r>
      <w:proofErr w:type="spellEnd"/>
      <w:r w:rsidRPr="00196827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, </w:t>
      </w:r>
      <w:proofErr w:type="spellStart"/>
      <w:r w:rsidRPr="00196827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Birne</w:t>
      </w:r>
      <w:proofErr w:type="spellEnd"/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itd.)</w:t>
      </w:r>
      <w:r w:rsidR="00196827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przy pomocy obrazków </w:t>
      </w:r>
      <w:r w:rsidR="00525242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(lub wykonanych uprzednio przez dzieci rysunków) </w:t>
      </w:r>
      <w:r w:rsidR="00196827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z owocami. </w:t>
      </w:r>
    </w:p>
    <w:p w14:paraId="7215300B" w14:textId="76BFC6CA" w:rsidR="00D905C6" w:rsidRPr="0047338D" w:rsidRDefault="00D905C6" w:rsidP="008E6140">
      <w:pPr>
        <w:spacing w:before="100" w:beforeAutospacing="1" w:after="100" w:afterAutospacing="1" w:line="276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2. Faza wprowadzająca (10 min</w:t>
      </w:r>
      <w:r w:rsidR="00E71EF1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ut</w:t>
      </w: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)</w:t>
      </w:r>
    </w:p>
    <w:p w14:paraId="21152BC2" w14:textId="7D3AAF6D" w:rsidR="00D905C6" w:rsidRDefault="008322B7" w:rsidP="008E6140">
      <w:pPr>
        <w:numPr>
          <w:ilvl w:val="0"/>
          <w:numId w:val="11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Nauczyciel(-ka)</w:t>
      </w:r>
      <w:r w:rsidR="00496528" w:rsidRPr="00496528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oznajmia:</w:t>
      </w:r>
      <w:r w:rsidR="00D905C6" w:rsidRPr="00496528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</w:t>
      </w:r>
      <w:r w:rsidR="00496528" w:rsidRPr="00496528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„</w:t>
      </w:r>
      <w:r w:rsidR="00496528" w:rsidRPr="004100C9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Dzisiaj poznamy kolejne owoce!</w:t>
      </w:r>
      <w:r w:rsidR="00EF5924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/ </w:t>
      </w:r>
      <w:proofErr w:type="spellStart"/>
      <w:r w:rsidR="00EF5924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Heute</w:t>
      </w:r>
      <w:proofErr w:type="spellEnd"/>
      <w:r w:rsidR="00EF5924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EF5924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lernen</w:t>
      </w:r>
      <w:proofErr w:type="spellEnd"/>
      <w:r w:rsidR="00EF5924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wir </w:t>
      </w:r>
      <w:proofErr w:type="spellStart"/>
      <w:r w:rsidR="00EF5924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neue</w:t>
      </w:r>
      <w:proofErr w:type="spellEnd"/>
      <w:r w:rsidR="00EF5924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EF5924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Fr</w:t>
      </w:r>
      <w:r w:rsidR="00EF5924" w:rsidRPr="00EF5924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üc</w:t>
      </w:r>
      <w:r w:rsidR="00EF5924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hte</w:t>
      </w:r>
      <w:proofErr w:type="spellEnd"/>
      <w:r w:rsidR="00EF5924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EF5924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kennen</w:t>
      </w:r>
      <w:proofErr w:type="spellEnd"/>
      <w:r w:rsidR="00496528" w:rsidRPr="00496528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”, </w:t>
      </w:r>
      <w:r w:rsidR="00D905C6" w:rsidRPr="00496528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pokazuje koszyk </w:t>
      </w:r>
      <w:r w:rsidR="00496528" w:rsidRPr="00496528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lub obrazki </w:t>
      </w:r>
      <w:r w:rsidR="00D905C6" w:rsidRPr="00496528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z nowymi owocami</w:t>
      </w:r>
      <w:r w:rsidR="00496528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i po kolei wymienia ich nazwy. Dzieci powtarzają.</w:t>
      </w:r>
      <w:r w:rsidR="00E71EF1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</w:t>
      </w:r>
      <w:r w:rsidR="00E71EF1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br/>
        <w:t>Następnie dzieci po kolei podchodzą do koszyka, wyjmują jeden wybrany owoc i mówią jego nazwę: „</w:t>
      </w:r>
      <w:r w:rsidR="00E71EF1" w:rsidRPr="00E71EF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Das </w:t>
      </w:r>
      <w:proofErr w:type="spellStart"/>
      <w:r w:rsidR="00E71EF1" w:rsidRPr="00E71EF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ist</w:t>
      </w:r>
      <w:proofErr w:type="spellEnd"/>
      <w:r w:rsidR="00E71EF1" w:rsidRPr="00E71EF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E71EF1" w:rsidRPr="00E71EF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die</w:t>
      </w:r>
      <w:proofErr w:type="spellEnd"/>
      <w:r w:rsidR="00E71EF1" w:rsidRPr="00E71EF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/</w:t>
      </w:r>
      <w:proofErr w:type="spellStart"/>
      <w:r w:rsidR="00E71EF1" w:rsidRPr="00E71EF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eine</w:t>
      </w:r>
      <w:proofErr w:type="spellEnd"/>
      <w:r w:rsidR="00E71EF1" w:rsidRPr="00E71EF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Kiwi, </w:t>
      </w:r>
      <w:proofErr w:type="spellStart"/>
      <w:r w:rsidR="00E71EF1" w:rsidRPr="00E71EF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die</w:t>
      </w:r>
      <w:proofErr w:type="spellEnd"/>
      <w:r w:rsidR="00E71EF1" w:rsidRPr="00E71EF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/</w:t>
      </w:r>
      <w:proofErr w:type="spellStart"/>
      <w:r w:rsidR="00E71EF1" w:rsidRPr="00E71EF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eine</w:t>
      </w:r>
      <w:proofErr w:type="spellEnd"/>
      <w:r w:rsidR="00E71EF1" w:rsidRPr="00E71EF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E71EF1" w:rsidRPr="00E71EF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Anans</w:t>
      </w:r>
      <w:proofErr w:type="spellEnd"/>
      <w:r w:rsidR="00E71EF1" w:rsidRPr="00E71EF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, </w:t>
      </w:r>
      <w:proofErr w:type="spellStart"/>
      <w:r w:rsidR="00E71EF1" w:rsidRPr="00E71EF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die</w:t>
      </w:r>
      <w:proofErr w:type="spellEnd"/>
      <w:r w:rsidR="00E71EF1" w:rsidRPr="00E71EF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/</w:t>
      </w:r>
      <w:proofErr w:type="spellStart"/>
      <w:r w:rsidR="00E71EF1" w:rsidRPr="00E71EF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eine</w:t>
      </w:r>
      <w:proofErr w:type="spellEnd"/>
      <w:r w:rsidR="00E71EF1" w:rsidRPr="00E71EF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E71EF1" w:rsidRPr="00E71EF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Himbeere</w:t>
      </w:r>
      <w:proofErr w:type="spellEnd"/>
      <w:r w:rsidR="00E71EF1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” </w:t>
      </w:r>
      <w:proofErr w:type="spellStart"/>
      <w:r w:rsidR="00E71EF1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usw</w:t>
      </w:r>
      <w:proofErr w:type="spellEnd"/>
      <w:r w:rsidR="00E71EF1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. </w:t>
      </w:r>
    </w:p>
    <w:p w14:paraId="1124C19C" w14:textId="77777777" w:rsidR="00FE2832" w:rsidRDefault="00FE2832" w:rsidP="00FE2832">
      <w:p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</w:p>
    <w:p w14:paraId="6CF68883" w14:textId="77777777" w:rsidR="00FE2832" w:rsidRPr="00496528" w:rsidRDefault="00FE2832" w:rsidP="00FE2832">
      <w:p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</w:p>
    <w:p w14:paraId="67C64DF3" w14:textId="7327443C" w:rsidR="00D905C6" w:rsidRPr="0047338D" w:rsidRDefault="00D905C6" w:rsidP="008E6140">
      <w:pPr>
        <w:spacing w:before="100" w:beforeAutospacing="1" w:after="100" w:afterAutospacing="1" w:line="276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lastRenderedPageBreak/>
        <w:t>3. Faza realizacyjna (35 min</w:t>
      </w:r>
      <w:r w:rsidR="00E71EF1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ut</w:t>
      </w: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)</w:t>
      </w:r>
    </w:p>
    <w:p w14:paraId="24774D16" w14:textId="07A9475C" w:rsidR="00D905C6" w:rsidRDefault="00D905C6" w:rsidP="008E6140">
      <w:pPr>
        <w:numPr>
          <w:ilvl w:val="0"/>
          <w:numId w:val="12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Gra „</w:t>
      </w:r>
      <w:proofErr w:type="spellStart"/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Hüpfen</w:t>
      </w:r>
      <w:proofErr w:type="spellEnd"/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und</w:t>
      </w:r>
      <w:proofErr w:type="spellEnd"/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zeigen</w:t>
      </w:r>
      <w:proofErr w:type="spellEnd"/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”:</w:t>
      </w: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na podłodze leżą obrazki owoców, </w:t>
      </w:r>
      <w:r w:rsidR="008322B7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nauczyciel(-ka)</w:t>
      </w: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mówi nazwę, dzieci </w:t>
      </w:r>
      <w:r w:rsidR="00FA7ED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poruszają</w:t>
      </w:r>
      <w:r w:rsidR="00DC6A98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</w:t>
      </w:r>
      <w:r w:rsidR="00FA7ED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się w umówiony sposób (skaczą, idą w kucki, idą </w:t>
      </w:r>
      <w:proofErr w:type="spellStart"/>
      <w:r w:rsidR="00FA7ED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tip</w:t>
      </w:r>
      <w:proofErr w:type="spellEnd"/>
      <w:r w:rsidR="00FA7ED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-topami) do</w:t>
      </w: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odpowiedni</w:t>
      </w:r>
      <w:r w:rsidR="00DC6A98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ego</w:t>
      </w: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obraz</w:t>
      </w:r>
      <w:r w:rsidR="00DC6A98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ka</w:t>
      </w: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.</w:t>
      </w:r>
    </w:p>
    <w:p w14:paraId="361A2E08" w14:textId="0B10181F" w:rsidR="0070690F" w:rsidRPr="0070690F" w:rsidRDefault="0070690F" w:rsidP="008E6140">
      <w:p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70690F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i/lub </w:t>
      </w:r>
    </w:p>
    <w:p w14:paraId="7880A2EF" w14:textId="347A98BC" w:rsidR="00D905C6" w:rsidRDefault="00D905C6" w:rsidP="008E6140">
      <w:pPr>
        <w:numPr>
          <w:ilvl w:val="0"/>
          <w:numId w:val="12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Piosenka</w:t>
      </w:r>
      <w:r w:rsidR="0070690F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 xml:space="preserve"> o owocach, np. </w:t>
      </w:r>
      <w:r w:rsidR="0070690F">
        <w:fldChar w:fldCharType="begin"/>
      </w:r>
      <w:r w:rsidR="0070690F" w:rsidRPr="00B71D18">
        <w:rPr>
          <w:lang w:val="pl-PL"/>
        </w:rPr>
        <w:instrText>HYPERLINK "https://www.youtube.com/watch?v=hSxsCDxSJCY"</w:instrText>
      </w:r>
      <w:r w:rsidR="0070690F">
        <w:fldChar w:fldCharType="separate"/>
      </w:r>
      <w:r w:rsidR="0070690F" w:rsidRPr="00CC2E0F">
        <w:rPr>
          <w:rStyle w:val="Hipercze"/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https://www.youtube.com/watch?v=hSxsCDxSJCY</w:t>
      </w:r>
      <w:r w:rsidR="0070690F">
        <w:fldChar w:fldCharType="end"/>
      </w:r>
      <w:r w:rsidR="0070690F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lub inna, wybrana przez nauczyciela/(</w:t>
      </w:r>
      <w:proofErr w:type="spellStart"/>
      <w:r w:rsidR="0070690F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kę</w:t>
      </w:r>
      <w:proofErr w:type="spellEnd"/>
      <w:r w:rsidR="0070690F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).</w:t>
      </w:r>
      <w:r w:rsidR="0070690F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br/>
        <w:t>Dzieci słuchają piosenki i w odpowiednim momencie włączają się śpiewając nazwy owoców</w:t>
      </w:r>
      <w:r w:rsidR="00B1038F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(i </w:t>
      </w:r>
      <w:r w:rsidR="00E71EF1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ewentualnie </w:t>
      </w:r>
      <w:r w:rsidR="00B1038F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podnosząc w górę adekwatn</w:t>
      </w:r>
      <w:r w:rsidR="00E71EF1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y obrazek - w tym wariancie należy rozdać dzieciom obrazki z owocami występującymi w piosence, po jednym na dziecko</w:t>
      </w:r>
      <w:r w:rsidR="00B1038F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). </w:t>
      </w:r>
    </w:p>
    <w:p w14:paraId="00FFE35A" w14:textId="44EACD24" w:rsidR="0070690F" w:rsidRPr="0047338D" w:rsidRDefault="0070690F" w:rsidP="008E6140">
      <w:pPr>
        <w:spacing w:before="100" w:beforeAutospacing="1" w:after="100" w:afterAutospacing="1" w:line="276" w:lineRule="auto"/>
        <w:ind w:left="142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i/lub </w:t>
      </w:r>
    </w:p>
    <w:p w14:paraId="79F7AD1F" w14:textId="5961AA87" w:rsidR="00D905C6" w:rsidRPr="00EF5924" w:rsidRDefault="00EF5924" w:rsidP="008E6140">
      <w:pPr>
        <w:numPr>
          <w:ilvl w:val="0"/>
          <w:numId w:val="12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Kolorowa sałatka owocowa</w:t>
      </w:r>
      <w:r w:rsidR="0070690F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 xml:space="preserve">: </w:t>
      </w:r>
      <w:r w:rsidR="00DD60EF" w:rsidRPr="00DD60EF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jeśli istnieje możliwość, </w:t>
      </w:r>
      <w:r w:rsidR="008322B7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nauczyciel(-ka)</w:t>
      </w:r>
      <w:r w:rsidR="00DD60EF" w:rsidRPr="00DD60EF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i/lub dzieci przynoszą owoce, o których się uczyły </w:t>
      </w:r>
      <w:r w:rsidR="00DD60EF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i wspólnie przygotowują sałatkę owocową. Podczas pracy nazywają owoce, z których robią sałatkę.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br/>
        <w:t xml:space="preserve">W wariancie dla bardziej zaawansowanych: dzieci nazywają owoce, ich kolory, ewentualnie smaki i/lub kształty (np. </w:t>
      </w:r>
      <w:r w:rsidRPr="00EF5924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„</w:t>
      </w:r>
      <w:r w:rsidRPr="00EF5924"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  <w:t>Das ist eine Himbeere, die Himbeere/sie ist süß, die Himbeere</w:t>
      </w:r>
      <w:r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  <w:t>/</w:t>
      </w:r>
      <w:r w:rsidRPr="00EF5924"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  <w:t>sie ist rot und rund</w:t>
      </w:r>
      <w:r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  <w:t>.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“)</w:t>
      </w:r>
    </w:p>
    <w:p w14:paraId="2DB979AC" w14:textId="378438F0" w:rsidR="00D905C6" w:rsidRPr="0047338D" w:rsidRDefault="00D905C6" w:rsidP="008E6140">
      <w:pPr>
        <w:spacing w:before="100" w:beforeAutospacing="1" w:after="100" w:afterAutospacing="1" w:line="276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4. Faza podsumowująca (5 min</w:t>
      </w:r>
      <w:r w:rsidR="00EF5924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ut</w:t>
      </w: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)</w:t>
      </w:r>
    </w:p>
    <w:p w14:paraId="4B081A2D" w14:textId="4F0ED0DD" w:rsidR="00D905C6" w:rsidRDefault="00DD60EF" w:rsidP="008E6140">
      <w:pPr>
        <w:numPr>
          <w:ilvl w:val="0"/>
          <w:numId w:val="13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proofErr w:type="spellStart"/>
      <w:r w:rsidRPr="00DD60E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Pytanie</w:t>
      </w:r>
      <w:proofErr w:type="spellEnd"/>
      <w:r w:rsidRPr="00DD60E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Pr="00DD60E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podsumowujące</w:t>
      </w:r>
      <w:proofErr w:type="spellEnd"/>
      <w:r w:rsidRPr="00DD60E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: </w:t>
      </w:r>
      <w:r w:rsidR="00481C01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„</w:t>
      </w:r>
      <w:r w:rsidRPr="00481C01"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  <w:t>Was ist dein</w:t>
      </w:r>
      <w:r w:rsidR="00481C01" w:rsidRPr="00481C01"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  <w:t>e</w:t>
      </w:r>
      <w:r w:rsidRPr="00481C01"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  <w:t xml:space="preserve"> Lieblingsfrucht?</w:t>
      </w:r>
      <w:r w:rsidR="00481C01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“</w:t>
      </w:r>
      <w:r w:rsidRPr="00481C01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. </w:t>
      </w:r>
      <w:r w:rsidR="00AF7542" w:rsidRPr="00481C01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br/>
      </w:r>
      <w:r w:rsidRPr="00DD60EF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Dzieci odpowiadają</w:t>
      </w:r>
      <w:r w:rsidR="00AF7542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(</w:t>
      </w:r>
      <w:r w:rsidR="0075201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„</w:t>
      </w:r>
      <w:proofErr w:type="spellStart"/>
      <w:r w:rsidR="00AF7542" w:rsidRPr="00AF7542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Mein</w:t>
      </w:r>
      <w:r w:rsidR="00481C0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e</w:t>
      </w:r>
      <w:proofErr w:type="spellEnd"/>
      <w:r w:rsidR="00AF7542" w:rsidRPr="00AF7542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AF7542" w:rsidRPr="00AF7542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Lieblingsfrucht</w:t>
      </w:r>
      <w:proofErr w:type="spellEnd"/>
      <w:r w:rsidR="00AF7542" w:rsidRPr="00AF7542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AF7542" w:rsidRPr="00AF7542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ist</w:t>
      </w:r>
      <w:proofErr w:type="spellEnd"/>
      <w:r w:rsidR="00AF7542" w:rsidRPr="00AF7542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…</w:t>
      </w:r>
      <w:r w:rsidR="0075201D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”</w:t>
      </w:r>
      <w:r w:rsidR="00AF7542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) </w:t>
      </w:r>
      <w:r w:rsidR="006B2FA3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(i wskazują na odpowiedni obrazek).</w:t>
      </w:r>
    </w:p>
    <w:p w14:paraId="36B57A13" w14:textId="2753B9DC" w:rsidR="000B5903" w:rsidRDefault="000B5903" w:rsidP="008E6140">
      <w:pPr>
        <w:spacing w:before="100" w:beforeAutospacing="1" w:after="100" w:afterAutospacing="1" w:line="276" w:lineRule="auto"/>
        <w:ind w:left="142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i / lub</w:t>
      </w:r>
    </w:p>
    <w:p w14:paraId="1A0FFE5B" w14:textId="37298A4A" w:rsidR="000B5903" w:rsidRPr="000B5903" w:rsidRDefault="000B5903" w:rsidP="008E6140">
      <w:pPr>
        <w:pStyle w:val="Akapitzlist"/>
        <w:numPr>
          <w:ilvl w:val="0"/>
          <w:numId w:val="22"/>
        </w:numPr>
        <w:spacing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bookmarkStart w:id="0" w:name="_Hlk214573812"/>
      <w:r w:rsidRPr="000B5903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„</w:t>
      </w:r>
      <w:r w:rsidRPr="000B5903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Memory trochę inaczej</w:t>
      </w:r>
      <w:r w:rsidRPr="000B5903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”. </w:t>
      </w:r>
      <w:r w:rsidR="008322B7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Nauczyciel(-ka)</w:t>
      </w:r>
      <w:r w:rsidRPr="000B5903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rozkłada obrazki z 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owocami</w:t>
      </w:r>
      <w:r w:rsidRPr="000B5903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na stoliku. Dzieci starają się zapamiętać, gdzie leżą poszczególne 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owoce</w:t>
      </w:r>
      <w:r w:rsidRPr="000B5903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. Następnie dzieci obracają się / zamykają oczy, a </w:t>
      </w:r>
      <w:r w:rsidR="008322B7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nauczyciel(-ka)</w:t>
      </w:r>
      <w:r w:rsidRPr="000B5903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obraca obrazki tak, aby 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owoce</w:t>
      </w:r>
      <w:r w:rsidRPr="000B5903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były niewidoczne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(tzn. obrazkami w dół)</w:t>
      </w:r>
      <w:r w:rsidRPr="000B5903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, nie zmieniając jednakże przy tym położenia poszczególnych obrazków. Następnie dzieci otwierają oczy/wracają do stolika, </w:t>
      </w:r>
      <w:r w:rsidR="008322B7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nauczyciel(-ka)</w:t>
      </w:r>
      <w:r w:rsidRPr="000B5903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zadaje </w:t>
      </w:r>
      <w:r w:rsidRPr="000B5903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po niemiecku 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pytanie</w:t>
      </w:r>
      <w:r w:rsidRPr="000B5903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(np. „</w:t>
      </w:r>
      <w:proofErr w:type="spellStart"/>
      <w:r w:rsidRPr="000B5903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Wo</w:t>
      </w:r>
      <w:proofErr w:type="spellEnd"/>
      <w:r w:rsidRPr="000B5903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Pr="000B5903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ist</w:t>
      </w:r>
      <w:proofErr w:type="spellEnd"/>
      <w:r w:rsidRPr="000B5903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Pr="000B5903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die</w:t>
      </w:r>
      <w:proofErr w:type="spellEnd"/>
      <w:r w:rsidRPr="000B5903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Ananas?”</w:t>
      </w:r>
      <w:r w:rsidRPr="000B5903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), a dzieci starają się wskazać właściwą kartkę z obrazkiem. </w:t>
      </w:r>
      <w:r w:rsidR="00E31F4E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br/>
        <w:t xml:space="preserve">W wariancie dla bardziej zaawansowanych również dzieci mogą zadawać pytania o położenie poszczególnych owoców. </w:t>
      </w:r>
    </w:p>
    <w:bookmarkEnd w:id="0"/>
    <w:p w14:paraId="10E108D7" w14:textId="638C269E" w:rsidR="00D905C6" w:rsidRPr="0047338D" w:rsidRDefault="00D905C6" w:rsidP="008E6140">
      <w:pPr>
        <w:spacing w:before="100" w:beforeAutospacing="1" w:after="100" w:afterAutospacing="1" w:line="276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5. Faza końcowa (5 min</w:t>
      </w:r>
      <w:r w:rsidR="00C63A86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ut</w:t>
      </w: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)</w:t>
      </w:r>
    </w:p>
    <w:p w14:paraId="000E211C" w14:textId="517A2AF7" w:rsidR="0047338D" w:rsidRPr="00FE2832" w:rsidRDefault="00D905C6" w:rsidP="008E6140">
      <w:pPr>
        <w:numPr>
          <w:ilvl w:val="0"/>
          <w:numId w:val="14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FE2832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Pożegnanie</w:t>
      </w:r>
      <w:r w:rsidR="00DD60EF" w:rsidRPr="00FE2832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zgodnie z rytuałem grupy. </w:t>
      </w:r>
      <w:r w:rsidR="0047338D" w:rsidRPr="00FE2832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br w:type="page"/>
      </w:r>
    </w:p>
    <w:p w14:paraId="469CEF20" w14:textId="695C63E1" w:rsidR="00D905C6" w:rsidRDefault="00D905C6" w:rsidP="008E6140">
      <w:pPr>
        <w:spacing w:before="100" w:beforeAutospacing="1" w:after="100" w:afterAutospacing="1" w:line="276" w:lineRule="auto"/>
        <w:jc w:val="center"/>
        <w:outlineLvl w:val="1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6B2FA3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lastRenderedPageBreak/>
        <w:t>LEKCJA 3</w:t>
      </w:r>
    </w:p>
    <w:p w14:paraId="31A736C1" w14:textId="34527636" w:rsidR="00C2379F" w:rsidRPr="000730C2" w:rsidRDefault="00C2379F" w:rsidP="008E6140">
      <w:pPr>
        <w:spacing w:before="100" w:beforeAutospacing="1" w:after="100" w:afterAutospacing="1" w:line="276" w:lineRule="auto"/>
        <w:outlineLvl w:val="1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0730C2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Obszar</w:t>
      </w:r>
      <w:r w:rsidR="00C63A86" w:rsidRPr="000730C2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 xml:space="preserve"> (</w:t>
      </w:r>
      <w:proofErr w:type="spellStart"/>
      <w:r w:rsidR="00C63A86" w:rsidRPr="000730C2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Unterrichtseinheit</w:t>
      </w:r>
      <w:proofErr w:type="spellEnd"/>
      <w:r w:rsidR="00C63A86" w:rsidRPr="000730C2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)</w:t>
      </w:r>
      <w:r w:rsidRPr="000730C2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 xml:space="preserve">: </w:t>
      </w:r>
      <w:r w:rsidR="00C63A86" w:rsidRPr="000730C2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 xml:space="preserve">15. Moje ulubione </w:t>
      </w:r>
      <w:proofErr w:type="spellStart"/>
      <w:r w:rsidRPr="000730C2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woce</w:t>
      </w:r>
      <w:proofErr w:type="spellEnd"/>
    </w:p>
    <w:p w14:paraId="0D8E8428" w14:textId="4E7CA2AB" w:rsidR="00D905C6" w:rsidRPr="0047338D" w:rsidRDefault="00D905C6" w:rsidP="008E6140">
      <w:pPr>
        <w:spacing w:before="100" w:beforeAutospacing="1" w:after="100" w:afterAutospacing="1" w:line="276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 xml:space="preserve">Temat: </w:t>
      </w:r>
      <w:r w:rsidR="00C2379F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Obs</w:t>
      </w:r>
      <w:r w:rsidR="00CD3D34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t</w:t>
      </w:r>
      <w:r w:rsidR="00C2379F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C2379F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ist</w:t>
      </w:r>
      <w:proofErr w:type="spellEnd"/>
      <w:r w:rsidR="00C2379F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C2379F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gesund</w:t>
      </w:r>
      <w:proofErr w:type="spellEnd"/>
      <w:r w:rsidR="00C2379F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 xml:space="preserve"> (Owoce są zdrowe)</w:t>
      </w:r>
    </w:p>
    <w:p w14:paraId="2F70AABB" w14:textId="77777777" w:rsidR="00D905C6" w:rsidRPr="0047338D" w:rsidRDefault="00D905C6" w:rsidP="008E6140">
      <w:pPr>
        <w:spacing w:before="100" w:beforeAutospacing="1" w:after="100" w:afterAutospacing="1" w:line="276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Cele ogólne:</w:t>
      </w:r>
    </w:p>
    <w:p w14:paraId="10528441" w14:textId="77777777" w:rsidR="00D905C6" w:rsidRPr="0047338D" w:rsidRDefault="00D905C6" w:rsidP="008E6140">
      <w:pPr>
        <w:numPr>
          <w:ilvl w:val="0"/>
          <w:numId w:val="15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Utrwalenie poznanego słownictwa.</w:t>
      </w:r>
    </w:p>
    <w:p w14:paraId="48A86D8E" w14:textId="77777777" w:rsidR="00D905C6" w:rsidRPr="0047338D" w:rsidRDefault="00D905C6" w:rsidP="008E6140">
      <w:pPr>
        <w:numPr>
          <w:ilvl w:val="0"/>
          <w:numId w:val="15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Rozwijanie umiejętności komunikacyjnych w prostych zdaniach.</w:t>
      </w:r>
    </w:p>
    <w:p w14:paraId="007FC66B" w14:textId="015ACA09" w:rsidR="00D905C6" w:rsidRPr="0047338D" w:rsidRDefault="00D905C6" w:rsidP="008E6140">
      <w:pPr>
        <w:numPr>
          <w:ilvl w:val="0"/>
          <w:numId w:val="15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Integracja poprzez wspól</w:t>
      </w:r>
      <w:r w:rsidR="00AF7542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ną </w:t>
      </w:r>
      <w:r w:rsidR="00C63A86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zabawę i </w:t>
      </w:r>
      <w:r w:rsidR="00AF7542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grę</w:t>
      </w: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.</w:t>
      </w:r>
    </w:p>
    <w:p w14:paraId="40EBA494" w14:textId="77777777" w:rsidR="00D905C6" w:rsidRPr="0047338D" w:rsidRDefault="00D905C6" w:rsidP="008E6140">
      <w:pPr>
        <w:spacing w:before="100" w:beforeAutospacing="1" w:after="100" w:afterAutospacing="1" w:line="276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Cele szczegółowe:</w:t>
      </w:r>
    </w:p>
    <w:p w14:paraId="2B1593F7" w14:textId="0D0E7876" w:rsidR="00D905C6" w:rsidRPr="0047338D" w:rsidRDefault="00431E88" w:rsidP="008E6140">
      <w:pPr>
        <w:numPr>
          <w:ilvl w:val="0"/>
          <w:numId w:val="16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Dziecko</w:t>
      </w:r>
      <w:r w:rsidR="00D905C6"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rozpoznaje i nazywa wszystkie poznane owoce</w:t>
      </w:r>
      <w:r w:rsidR="00AF7542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(lekcja 1 i 2)</w:t>
      </w:r>
      <w:r w:rsidR="00D905C6"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.</w:t>
      </w:r>
    </w:p>
    <w:p w14:paraId="75DA33A2" w14:textId="644DC1AD" w:rsidR="00D905C6" w:rsidRPr="001A5E0C" w:rsidRDefault="00431E88" w:rsidP="008E6140">
      <w:pPr>
        <w:numPr>
          <w:ilvl w:val="0"/>
          <w:numId w:val="16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Dziecko</w:t>
      </w:r>
      <w:r w:rsidR="00D905C6"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potrafi powiedzieć, który owoc lubi (</w:t>
      </w:r>
      <w:r w:rsidR="007F4276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„</w:t>
      </w:r>
      <w:r w:rsidR="00D905C6" w:rsidRPr="0047338D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Ich mag …</w:t>
      </w:r>
      <w:r w:rsidR="007F4276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"</w:t>
      </w:r>
      <w:r w:rsidR="001A5E0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).</w:t>
      </w:r>
    </w:p>
    <w:p w14:paraId="4EFBC3F0" w14:textId="14E11D92" w:rsidR="00D905C6" w:rsidRPr="0047338D" w:rsidRDefault="00431E88" w:rsidP="008E6140">
      <w:pPr>
        <w:numPr>
          <w:ilvl w:val="0"/>
          <w:numId w:val="16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Dziecko</w:t>
      </w:r>
      <w:r w:rsidR="00D905C6"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bierze udział w zabawach</w:t>
      </w:r>
      <w:r w:rsidR="001B2CB9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/</w:t>
      </w:r>
      <w:r w:rsidR="00DC6A98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grach </w:t>
      </w:r>
      <w:r w:rsidR="00D905C6"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utrwalających słownictwo.</w:t>
      </w:r>
    </w:p>
    <w:p w14:paraId="2B98B238" w14:textId="77777777" w:rsidR="00D905C6" w:rsidRPr="0047338D" w:rsidRDefault="00D905C6" w:rsidP="008E6140">
      <w:pPr>
        <w:spacing w:before="100" w:beforeAutospacing="1" w:after="100" w:afterAutospacing="1" w:line="276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Materiały i pomoce dydaktyczne:</w:t>
      </w:r>
    </w:p>
    <w:p w14:paraId="1BF9D4A1" w14:textId="23EAE13B" w:rsidR="00D905C6" w:rsidRPr="0047338D" w:rsidRDefault="00D905C6" w:rsidP="008E6140">
      <w:p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Karty obrazkowe ze wszystkimi owocami, </w:t>
      </w:r>
      <w:r w:rsidR="00310476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gra </w:t>
      </w:r>
      <w:r w:rsidR="000C7318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planszowa </w:t>
      </w:r>
      <w:r w:rsidR="00310476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(„</w:t>
      </w:r>
      <w:r w:rsidR="00310476" w:rsidRPr="00310476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Was </w:t>
      </w:r>
      <w:proofErr w:type="spellStart"/>
      <w:r w:rsidR="00310476" w:rsidRPr="00310476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ist</w:t>
      </w:r>
      <w:proofErr w:type="spellEnd"/>
      <w:r w:rsidR="00310476" w:rsidRPr="00310476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310476" w:rsidRPr="00310476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das</w:t>
      </w:r>
      <w:proofErr w:type="spellEnd"/>
      <w:r w:rsidR="00310476" w:rsidRPr="00310476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?</w:t>
      </w:r>
      <w:r w:rsidR="00310476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”, </w:t>
      </w:r>
      <w:r w:rsidR="009F7FE0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PLIK: 15.MOJE ULUBIONE OWOCE_LEKCJA 3_GRA PLANSZOWA.PDF</w:t>
      </w:r>
      <w:r w:rsidR="00310476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)</w:t>
      </w:r>
      <w:r w:rsidR="003617FE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, ewentualnie: dwa koszyczki z napisami (</w:t>
      </w:r>
      <w:r w:rsidR="00471359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POLSKA/POLEN i ZAGRANICA/AUSLAND</w:t>
      </w:r>
      <w:r w:rsidR="003617FE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)</w:t>
      </w:r>
    </w:p>
    <w:p w14:paraId="5A5EE680" w14:textId="4E458B5F" w:rsidR="00D905C6" w:rsidRPr="0047338D" w:rsidRDefault="00D905C6" w:rsidP="008E6140">
      <w:pPr>
        <w:spacing w:before="100" w:beforeAutospacing="1" w:after="100" w:afterAutospacing="1" w:line="276" w:lineRule="auto"/>
        <w:outlineLvl w:val="2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Czas</w:t>
      </w:r>
      <w:r w:rsidR="00FE2832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 xml:space="preserve"> jednostki dydaktycznej</w:t>
      </w: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: 60 minut</w:t>
      </w:r>
    </w:p>
    <w:p w14:paraId="05BD9751" w14:textId="5EAE75C5" w:rsidR="00D905C6" w:rsidRPr="0047338D" w:rsidRDefault="00D905C6" w:rsidP="008E6140">
      <w:pPr>
        <w:spacing w:before="100" w:beforeAutospacing="1" w:after="100" w:afterAutospacing="1" w:line="276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1. Faza organizacyjna (5 min</w:t>
      </w:r>
      <w:r w:rsidR="001A5E0C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ut</w:t>
      </w: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)</w:t>
      </w:r>
    </w:p>
    <w:p w14:paraId="5562B798" w14:textId="19DCE9FD" w:rsidR="00D905C6" w:rsidRPr="0047338D" w:rsidRDefault="00D905C6" w:rsidP="008E6140">
      <w:pPr>
        <w:numPr>
          <w:ilvl w:val="0"/>
          <w:numId w:val="17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Powitanie piosenką</w:t>
      </w:r>
      <w:r w:rsidR="00AC43A1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lub w inny sposób, zgodnie z rytuałem grupy</w:t>
      </w: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.</w:t>
      </w:r>
    </w:p>
    <w:p w14:paraId="38EA35F0" w14:textId="0C145ECB" w:rsidR="00D905C6" w:rsidRPr="0047338D" w:rsidRDefault="00D905C6" w:rsidP="008E6140">
      <w:pPr>
        <w:numPr>
          <w:ilvl w:val="0"/>
          <w:numId w:val="17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1A5E0C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Rozgrzewka</w:t>
      </w: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</w:t>
      </w:r>
      <w:r w:rsidRPr="001A5E0C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językowo-ruchowa</w:t>
      </w:r>
      <w:r w:rsidR="001B2CB9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/</w:t>
      </w:r>
      <w:r w:rsidR="00F520E1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powtórka słownictwa</w:t>
      </w: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: </w:t>
      </w:r>
      <w:r w:rsidR="008322B7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Nauczyciel(-ka)</w:t>
      </w:r>
      <w:r w:rsidR="00AC43A1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rozkłada na stolikach /</w:t>
      </w:r>
      <w:r w:rsidR="003617FE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n</w:t>
      </w:r>
      <w:r w:rsidR="00AC43A1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a dywanie obrazki wszystkich poznanych owoców, potem prosi poszczególne dzieci, aby wskazały konkretne owoce: „</w:t>
      </w:r>
      <w:proofErr w:type="spellStart"/>
      <w:r w:rsidRPr="0047338D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Zeig</w:t>
      </w:r>
      <w:r w:rsidR="001A5E0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e</w:t>
      </w:r>
      <w:proofErr w:type="spellEnd"/>
      <w:r w:rsidRPr="0047338D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mir </w:t>
      </w:r>
      <w:proofErr w:type="spellStart"/>
      <w:r w:rsidR="001A5E0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eine</w:t>
      </w:r>
      <w:proofErr w:type="spellEnd"/>
      <w:r w:rsidR="001A5E0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/</w:t>
      </w:r>
      <w:proofErr w:type="spellStart"/>
      <w:r w:rsidRPr="0047338D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die</w:t>
      </w:r>
      <w:proofErr w:type="spellEnd"/>
      <w:r w:rsidRPr="0047338D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Pr="0047338D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Banane</w:t>
      </w:r>
      <w:proofErr w:type="spellEnd"/>
      <w:r w:rsidRPr="0047338D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! </w:t>
      </w:r>
      <w:proofErr w:type="spellStart"/>
      <w:r w:rsidRPr="0047338D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Zeig</w:t>
      </w:r>
      <w:r w:rsidR="001A5E0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e</w:t>
      </w:r>
      <w:proofErr w:type="spellEnd"/>
      <w:r w:rsidRPr="0047338D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mir </w:t>
      </w:r>
      <w:proofErr w:type="spellStart"/>
      <w:r w:rsidR="001A5E0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eine</w:t>
      </w:r>
      <w:proofErr w:type="spellEnd"/>
      <w:r w:rsidR="001A5E0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/</w:t>
      </w:r>
      <w:proofErr w:type="spellStart"/>
      <w:r w:rsidRPr="0047338D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die</w:t>
      </w:r>
      <w:proofErr w:type="spellEnd"/>
      <w:r w:rsidRPr="0047338D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Pr="0047338D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Kirsche</w:t>
      </w:r>
      <w:proofErr w:type="spellEnd"/>
      <w:r w:rsidRPr="0047338D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!</w:t>
      </w:r>
      <w:r w:rsidR="00AC43A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”</w:t>
      </w:r>
      <w:r w:rsidR="001A5E0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r w:rsidR="001A5E0C" w:rsidRPr="001A5E0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i (w wariancie bardziej zaawansowanym) również odpowiedziały:</w:t>
      </w:r>
      <w:r w:rsidR="001A5E0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„Das </w:t>
      </w:r>
      <w:proofErr w:type="spellStart"/>
      <w:r w:rsidR="001A5E0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ist</w:t>
      </w:r>
      <w:proofErr w:type="spellEnd"/>
      <w:r w:rsidR="001A5E0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1A5E0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die</w:t>
      </w:r>
      <w:proofErr w:type="spellEnd"/>
      <w:r w:rsidR="001A5E0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1A5E0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Banane</w:t>
      </w:r>
      <w:proofErr w:type="spellEnd"/>
      <w:r w:rsidR="001A5E0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. Das </w:t>
      </w:r>
      <w:proofErr w:type="spellStart"/>
      <w:r w:rsidR="001A5E0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ist</w:t>
      </w:r>
      <w:proofErr w:type="spellEnd"/>
      <w:r w:rsidR="001A5E0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1A5E0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die</w:t>
      </w:r>
      <w:proofErr w:type="spellEnd"/>
      <w:r w:rsidR="001A5E0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1A5E0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Kirsche</w:t>
      </w:r>
      <w:proofErr w:type="spellEnd"/>
      <w:r w:rsidR="001A5E0C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” </w:t>
      </w:r>
      <w:r w:rsidR="001A5E0C" w:rsidRPr="001A5E0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itd.) </w:t>
      </w:r>
    </w:p>
    <w:p w14:paraId="0C23FC87" w14:textId="2F99B801" w:rsidR="00D905C6" w:rsidRPr="0047338D" w:rsidRDefault="00D905C6" w:rsidP="008E6140">
      <w:pPr>
        <w:spacing w:before="100" w:beforeAutospacing="1" w:after="100" w:afterAutospacing="1" w:line="276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2. Faza wprowadzająca (10 min</w:t>
      </w:r>
      <w:r w:rsidR="001A5E0C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ut</w:t>
      </w: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)</w:t>
      </w:r>
    </w:p>
    <w:p w14:paraId="5B9B6D54" w14:textId="0907FE83" w:rsidR="00D905C6" w:rsidRDefault="00F31120" w:rsidP="008E6140">
      <w:pPr>
        <w:numPr>
          <w:ilvl w:val="0"/>
          <w:numId w:val="18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F31120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Sortowanie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: </w:t>
      </w:r>
      <w:r w:rsidR="008322B7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nauczyciel(-ka)</w:t>
      </w:r>
      <w:r w:rsidR="00D905C6"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</w:t>
      </w:r>
      <w:r w:rsidR="003617FE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prosi dzieci, aby „posortowały” owoce: </w:t>
      </w:r>
      <w:r w:rsidR="001A5E0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br/>
      </w:r>
      <w:r w:rsidR="003617FE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owoce, które rosną w kraju i owoce, które rosną za granicą. </w:t>
      </w:r>
      <w:r w:rsidR="001A5E0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br/>
      </w:r>
      <w:r w:rsidR="003617FE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Dzieci pojedynczo/w parach/grupkami dostają po jednym obrazku z owocem i wkładają go do adekwatnego koszyka (mówiąc przy tym np.: </w:t>
      </w:r>
      <w:r w:rsidR="00F520E1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„</w:t>
      </w:r>
      <w:proofErr w:type="spellStart"/>
      <w:r w:rsidR="003617FE" w:rsidRPr="00F520E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Die</w:t>
      </w:r>
      <w:proofErr w:type="spellEnd"/>
      <w:r w:rsidR="003617FE" w:rsidRPr="00F520E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Äpfel</w:t>
      </w:r>
      <w:proofErr w:type="spellEnd"/>
      <w:r w:rsidR="00F520E1" w:rsidRPr="00F520E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F520E1" w:rsidRPr="00F520E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wachsen</w:t>
      </w:r>
      <w:proofErr w:type="spellEnd"/>
      <w:r w:rsidR="00F520E1" w:rsidRPr="00F520E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in Pole</w:t>
      </w:r>
      <w:r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n</w:t>
      </w:r>
      <w:r w:rsidR="00F520E1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”</w:t>
      </w:r>
      <w:r w:rsidR="005F3219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</w:t>
      </w:r>
      <w:r w:rsidR="00F520E1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(dla starszych/bardziej zaawansowanych) lub jedynie „</w:t>
      </w:r>
      <w:r w:rsidR="00F520E1" w:rsidRPr="00F520E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Polen</w:t>
      </w:r>
      <w:r w:rsidR="00F520E1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”, „</w:t>
      </w:r>
      <w:proofErr w:type="spellStart"/>
      <w:r w:rsidR="00F520E1" w:rsidRPr="00F520E1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Ausland</w:t>
      </w:r>
      <w:proofErr w:type="spellEnd"/>
      <w:r w:rsidR="00F520E1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” (dla młodszych, mniej zaawansowanych)</w:t>
      </w:r>
      <w:r w:rsidR="001B2CB9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.</w:t>
      </w:r>
    </w:p>
    <w:p w14:paraId="0B166497" w14:textId="0159F470" w:rsidR="00D905C6" w:rsidRPr="0047338D" w:rsidRDefault="00D905C6" w:rsidP="008E6140">
      <w:pPr>
        <w:spacing w:before="100" w:beforeAutospacing="1" w:after="100" w:afterAutospacing="1" w:line="276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lastRenderedPageBreak/>
        <w:t>3. Faza realizacyjna (3</w:t>
      </w:r>
      <w:r w:rsidR="005212CB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0</w:t>
      </w: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 xml:space="preserve"> min</w:t>
      </w:r>
      <w:r w:rsidR="001A5E0C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ut</w:t>
      </w: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)</w:t>
      </w:r>
    </w:p>
    <w:p w14:paraId="13D52294" w14:textId="50CF480A" w:rsidR="002F3535" w:rsidRDefault="002F3535" w:rsidP="008E6140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F31120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Gra planszowa</w:t>
      </w:r>
      <w:r w:rsidR="001A5E0C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 xml:space="preserve"> </w:t>
      </w:r>
      <w:r w:rsidR="001A5E0C" w:rsidRPr="001A5E0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(PLIK: 15.</w:t>
      </w:r>
      <w:r w:rsidR="001A5E0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</w:t>
      </w:r>
      <w:r w:rsidR="001A5E0C" w:rsidRPr="001A5E0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MOJE ULUBIONE OWOCE_</w:t>
      </w:r>
      <w:r w:rsidR="001A5E0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LEKCJA 3_</w:t>
      </w:r>
      <w:r w:rsidR="001A5E0C" w:rsidRPr="001A5E0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GRA PLANSZOWA.PDF)</w:t>
      </w:r>
      <w:r w:rsidRPr="001A5E0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:</w:t>
      </w:r>
      <w:r w:rsidRPr="002F3535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Dzieci w grupkach siadają przy stolikach, rzucają kostką i wędrują po planszy z owocami o ilość oczek wyrzuconą na 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k</w:t>
      </w:r>
      <w:r w:rsidRPr="002F3535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ostce. Gdy poprawnie nazwą owoc w polu</w:t>
      </w:r>
      <w:r w:rsidR="001A5E0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,</w:t>
      </w:r>
      <w:r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 xml:space="preserve"> </w:t>
      </w:r>
      <w:r w:rsidRPr="002F3535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na którym staną, zostają na tym polu, jeśli nie, wracają z powrotem na pole, na którym stały.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br/>
        <w:t>Wersja dla młodszych dzieci: grupa zostaje podzielona na 4</w:t>
      </w:r>
      <w:r w:rsidR="001A5E0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-6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podgrupki</w:t>
      </w:r>
      <w:proofErr w:type="spellEnd"/>
      <w:r w:rsidR="001A5E0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/</w:t>
      </w:r>
      <w:proofErr w:type="spellStart"/>
      <w:r w:rsidR="001A5E0C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podgrupek</w:t>
      </w:r>
      <w:proofErr w:type="spellEnd"/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, przedstawiciele danej grupy podchodzą po kolei do planszy, rzucają kostką i nazywają wyrzucony owoc.</w:t>
      </w:r>
    </w:p>
    <w:p w14:paraId="61710C5F" w14:textId="722B11F9" w:rsidR="002F3535" w:rsidRDefault="002F3535" w:rsidP="008E6140">
      <w:pPr>
        <w:spacing w:before="100" w:beforeAutospacing="1" w:after="100" w:afterAutospacing="1" w:line="276" w:lineRule="auto"/>
        <w:ind w:left="284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i / lub:</w:t>
      </w:r>
    </w:p>
    <w:p w14:paraId="53DD1A17" w14:textId="517ECF64" w:rsidR="00D905C6" w:rsidRPr="008E6140" w:rsidRDefault="008E6140" w:rsidP="008E6140">
      <w:pPr>
        <w:pStyle w:val="Akapitzlist"/>
        <w:numPr>
          <w:ilvl w:val="0"/>
          <w:numId w:val="22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8E6140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P</w:t>
      </w:r>
      <w:r w:rsidR="002F3535" w:rsidRPr="008E6140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rac</w:t>
      </w:r>
      <w:r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a</w:t>
      </w:r>
      <w:r w:rsidR="002F3535" w:rsidRPr="008E6140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 xml:space="preserve"> plastyczn</w:t>
      </w:r>
      <w:r w:rsidRPr="008E6140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a</w:t>
      </w:r>
      <w:r w:rsidR="002F3535" w:rsidRPr="008E6140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: </w:t>
      </w:r>
      <w:proofErr w:type="spellStart"/>
      <w:r w:rsidR="002F3535" w:rsidRPr="008E6140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Mein</w:t>
      </w:r>
      <w:proofErr w:type="spellEnd"/>
      <w:r w:rsidR="002F3535" w:rsidRPr="008E6140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proofErr w:type="spellStart"/>
      <w:r w:rsidR="002F3535" w:rsidRPr="008E6140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Obstkorb</w:t>
      </w:r>
      <w:proofErr w:type="spellEnd"/>
      <w:r w:rsidR="001A5E0C" w:rsidRPr="008E6140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</w:t>
      </w:r>
      <w:r w:rsidR="001A5E0C" w:rsidRPr="008E6140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(PLIK: 15. MOJE ULUBIONE OWOCE_LEKCJA 3_KOSZYK.PDF)</w:t>
      </w:r>
      <w:r w:rsidR="002F3535" w:rsidRPr="008E6140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. Dzieci dostają </w:t>
      </w:r>
      <w:r w:rsidR="004748BE" w:rsidRPr="008E6140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kartę pracy z namalowanym koszykiem i „wkładają” </w:t>
      </w:r>
      <w:r w:rsidR="00A74A98" w:rsidRPr="008E6140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(malując, rysując) </w:t>
      </w:r>
      <w:r w:rsidR="004748BE" w:rsidRPr="008E6140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do niego ulubione owoce (młodsze np. 3, starsze np. 5). Potem prezentują swój koszyczek mówiąc „</w:t>
      </w:r>
      <w:r w:rsidR="004748BE" w:rsidRPr="008E6140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Ich mag [nazwy owoców]</w:t>
      </w:r>
      <w:r w:rsidR="00F319C6" w:rsidRPr="008E6140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.</w:t>
      </w:r>
      <w:r w:rsidR="004748BE" w:rsidRPr="008E6140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”</w:t>
      </w:r>
      <w:r w:rsidR="001A5E0C" w:rsidRPr="008E6140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</w:t>
      </w:r>
      <w:r w:rsidR="001A5E0C" w:rsidRPr="008E6140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br/>
        <w:t xml:space="preserve">Starsze dzieci mogą pod rysunkiem również napisać nazwy owoców znajdujących się w koszyku </w:t>
      </w:r>
      <w:r w:rsidR="001A5E0C" w:rsidRPr="008E6140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(„In </w:t>
      </w:r>
      <w:proofErr w:type="spellStart"/>
      <w:r w:rsidR="001A5E0C" w:rsidRPr="008E6140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meinem</w:t>
      </w:r>
      <w:proofErr w:type="spellEnd"/>
      <w:r w:rsidR="001A5E0C" w:rsidRPr="008E6140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 Korb </w:t>
      </w:r>
      <w:proofErr w:type="spellStart"/>
      <w:r w:rsidR="001A5E0C" w:rsidRPr="008E6140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sind</w:t>
      </w:r>
      <w:proofErr w:type="spellEnd"/>
      <w:r w:rsidR="001A5E0C" w:rsidRPr="008E6140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: …”</w:t>
      </w:r>
      <w:r w:rsidR="001A5E0C" w:rsidRPr="008E6140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).</w:t>
      </w:r>
    </w:p>
    <w:p w14:paraId="55895C0B" w14:textId="10B330A1" w:rsidR="00D905C6" w:rsidRPr="0047338D" w:rsidRDefault="00D905C6" w:rsidP="008E6140">
      <w:pPr>
        <w:spacing w:before="100" w:beforeAutospacing="1" w:after="100" w:afterAutospacing="1" w:line="276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4. Faza podsumowująca (</w:t>
      </w:r>
      <w:r w:rsidR="007A56E6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10</w:t>
      </w: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 xml:space="preserve"> min</w:t>
      </w:r>
      <w:r w:rsidR="008E6140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ut</w:t>
      </w: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)</w:t>
      </w:r>
    </w:p>
    <w:p w14:paraId="19ADAA4F" w14:textId="799D7F68" w:rsidR="005212CB" w:rsidRPr="005212CB" w:rsidRDefault="00F35D48" w:rsidP="008E6140">
      <w:pPr>
        <w:pStyle w:val="Akapitzlist"/>
        <w:numPr>
          <w:ilvl w:val="0"/>
          <w:numId w:val="20"/>
        </w:numPr>
        <w:spacing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4777F4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Gra na spostrzegawczość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(tz</w:t>
      </w:r>
      <w:r w:rsidR="00FE2832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w.</w:t>
      </w:r>
      <w:r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</w:t>
      </w:r>
      <w:r w:rsidR="005212CB" w:rsidRPr="00F31120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Kim-</w:t>
      </w:r>
      <w:proofErr w:type="spellStart"/>
      <w:r w:rsidR="005212CB" w:rsidRPr="00F31120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Spiel</w:t>
      </w:r>
      <w:proofErr w:type="spellEnd"/>
      <w:r w:rsidRPr="003C1753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)</w:t>
      </w:r>
      <w:r w:rsidR="005212CB" w:rsidRPr="005212CB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: </w:t>
      </w:r>
      <w:r w:rsidR="008322B7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nauczyciel(-ka)</w:t>
      </w:r>
      <w:r w:rsidR="005212CB" w:rsidRPr="005212CB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rozkłada obrazki 5</w:t>
      </w:r>
      <w:r w:rsidR="00493BB7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-7</w:t>
      </w:r>
      <w:r w:rsidR="005212CB" w:rsidRPr="005212CB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owoców na stoliku/dywanie, dzieci mają chwilę, aby zapamiętać owoce, potem zamykają oczy, a </w:t>
      </w:r>
      <w:r w:rsidR="008322B7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nauczyciel(-ka)</w:t>
      </w:r>
      <w:r w:rsidR="005212CB" w:rsidRPr="005212CB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zabiera jeden obrazek i pyta</w:t>
      </w:r>
      <w:r w:rsidR="00493BB7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:</w:t>
      </w:r>
      <w:r w:rsidR="005212CB" w:rsidRPr="005212CB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„</w:t>
      </w:r>
      <w:r w:rsidR="005212CB" w:rsidRPr="005F3219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 xml:space="preserve">Was </w:t>
      </w:r>
      <w:proofErr w:type="spellStart"/>
      <w:r w:rsidR="005212CB" w:rsidRPr="005F3219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fehlt</w:t>
      </w:r>
      <w:proofErr w:type="spellEnd"/>
      <w:r w:rsidR="005212CB" w:rsidRPr="005F3219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?</w:t>
      </w:r>
      <w:r w:rsidR="005212CB" w:rsidRPr="005212CB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”, dzieci mówią nazwę owocu, którego brakuje. </w:t>
      </w:r>
    </w:p>
    <w:p w14:paraId="23EE35C9" w14:textId="001EC51D" w:rsidR="00D905C6" w:rsidRPr="0047338D" w:rsidRDefault="00D905C6" w:rsidP="008E6140">
      <w:pPr>
        <w:spacing w:before="100" w:beforeAutospacing="1" w:after="100" w:afterAutospacing="1" w:line="276" w:lineRule="auto"/>
        <w:outlineLvl w:val="3"/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5. Faza końcowa (5 min</w:t>
      </w:r>
      <w:r w:rsidR="004777F4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ut</w:t>
      </w:r>
      <w:r w:rsidRPr="0047338D">
        <w:rPr>
          <w:rFonts w:ascii="Calibri" w:eastAsia="Times New Roman" w:hAnsi="Calibri" w:cs="Calibri"/>
          <w:b/>
          <w:bCs/>
          <w:kern w:val="0"/>
          <w:sz w:val="24"/>
          <w:szCs w:val="24"/>
          <w:lang w:val="pl-PL" w:eastAsia="pl-PL"/>
          <w14:ligatures w14:val="none"/>
        </w:rPr>
        <w:t>)</w:t>
      </w:r>
    </w:p>
    <w:p w14:paraId="05F17B94" w14:textId="1FB6EBB2" w:rsidR="00D905C6" w:rsidRPr="0047338D" w:rsidRDefault="00D905C6" w:rsidP="008E6140">
      <w:pPr>
        <w:numPr>
          <w:ilvl w:val="0"/>
          <w:numId w:val="21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Informacja: „</w:t>
      </w:r>
      <w:r w:rsidRPr="008E7983">
        <w:rPr>
          <w:rFonts w:ascii="Calibri" w:eastAsia="Times New Roman" w:hAnsi="Calibri" w:cs="Calibri"/>
          <w:i/>
          <w:iCs/>
          <w:kern w:val="0"/>
          <w:sz w:val="24"/>
          <w:szCs w:val="24"/>
          <w:lang w:val="pl-PL" w:eastAsia="pl-PL"/>
          <w14:ligatures w14:val="none"/>
        </w:rPr>
        <w:t>Na następnych zajęciach poznamy warzywa!”</w:t>
      </w:r>
    </w:p>
    <w:p w14:paraId="366DF877" w14:textId="6C43C6A7" w:rsidR="007F60EE" w:rsidRPr="008E6140" w:rsidRDefault="00D905C6" w:rsidP="008E6140">
      <w:pPr>
        <w:numPr>
          <w:ilvl w:val="0"/>
          <w:numId w:val="21"/>
        </w:numPr>
        <w:spacing w:before="100" w:beforeAutospacing="1" w:after="100" w:afterAutospacing="1" w:line="276" w:lineRule="auto"/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</w:pPr>
      <w:r w:rsidRPr="0047338D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>Pożegnanie</w:t>
      </w:r>
      <w:r w:rsidR="00BC4A05">
        <w:rPr>
          <w:rFonts w:ascii="Calibri" w:eastAsia="Times New Roman" w:hAnsi="Calibri" w:cs="Calibri"/>
          <w:kern w:val="0"/>
          <w:sz w:val="24"/>
          <w:szCs w:val="24"/>
          <w:lang w:val="pl-PL" w:eastAsia="pl-PL"/>
          <w14:ligatures w14:val="none"/>
        </w:rPr>
        <w:t xml:space="preserve"> zgodnie z rytuałem grupy. </w:t>
      </w:r>
    </w:p>
    <w:sectPr w:rsidR="007F60EE" w:rsidRPr="008E6140" w:rsidSect="00E11AA3">
      <w:footerReference w:type="default" r:id="rId8"/>
      <w:pgSz w:w="11906" w:h="16838"/>
      <w:pgMar w:top="1417" w:right="849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8A56D" w14:textId="77777777" w:rsidR="004F0F96" w:rsidRDefault="004F0F96" w:rsidP="00525242">
      <w:pPr>
        <w:spacing w:after="0" w:line="240" w:lineRule="auto"/>
      </w:pPr>
      <w:r>
        <w:separator/>
      </w:r>
    </w:p>
  </w:endnote>
  <w:endnote w:type="continuationSeparator" w:id="0">
    <w:p w14:paraId="40887870" w14:textId="77777777" w:rsidR="004F0F96" w:rsidRDefault="004F0F96" w:rsidP="00525242">
      <w:pPr>
        <w:spacing w:after="0" w:line="240" w:lineRule="auto"/>
      </w:pPr>
      <w:r>
        <w:continuationSeparator/>
      </w:r>
    </w:p>
  </w:endnote>
  <w:endnote w:id="1">
    <w:p w14:paraId="7E96605B" w14:textId="42C90EDD" w:rsidR="00B71D18" w:rsidRPr="00B71D18" w:rsidRDefault="00B71D18">
      <w:pPr>
        <w:pStyle w:val="Tekstprzypisukocowego"/>
        <w:rPr>
          <w:lang w:val="pl-PL"/>
        </w:rPr>
      </w:pPr>
      <w:r>
        <w:rPr>
          <w:rStyle w:val="Odwoanieprzypisukocowego"/>
        </w:rPr>
        <w:endnoteRef/>
      </w:r>
      <w:r w:rsidRPr="00B71D18">
        <w:rPr>
          <w:lang w:val="pl-PL"/>
        </w:rPr>
        <w:t xml:space="preserve"> </w:t>
      </w:r>
      <w:r>
        <w:rPr>
          <w:lang w:val="pl-PL"/>
        </w:rPr>
        <w:t xml:space="preserve">Obrazki i ilustracje do powyższego scenariusza zostały wygenerowane przy pomocy </w:t>
      </w:r>
      <w:proofErr w:type="spellStart"/>
      <w:r>
        <w:rPr>
          <w:lang w:val="pl-PL"/>
        </w:rPr>
        <w:t>ChatGPT</w:t>
      </w:r>
      <w:proofErr w:type="spellEnd"/>
      <w:r>
        <w:rPr>
          <w:lang w:val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91C44" w14:textId="28685936" w:rsidR="00053E5B" w:rsidRPr="008322B7" w:rsidRDefault="008322B7" w:rsidP="008322B7">
    <w:pPr>
      <w:pStyle w:val="Stopka"/>
      <w:jc w:val="center"/>
      <w:rPr>
        <w:lang w:val="pl-PL"/>
      </w:rPr>
    </w:pPr>
    <w:proofErr w:type="spellStart"/>
    <w:r w:rsidRPr="008322B7">
      <w:t>Program</w:t>
    </w:r>
    <w:proofErr w:type="spellEnd"/>
    <w:r w:rsidRPr="008322B7">
      <w:t>: Ich und meine Heima</w:t>
    </w:r>
    <w:r>
      <w:t xml:space="preserve">t. </w:t>
    </w:r>
    <w:r w:rsidRPr="008322B7">
      <w:rPr>
        <w:lang w:val="pl-PL"/>
      </w:rPr>
      <w:t>Obszar tematyczny: 1</w:t>
    </w:r>
    <w:r w:rsidR="00FE2832">
      <w:rPr>
        <w:lang w:val="pl-PL"/>
      </w:rPr>
      <w:t>5</w:t>
    </w:r>
    <w:r w:rsidRPr="008322B7">
      <w:rPr>
        <w:lang w:val="pl-PL"/>
      </w:rPr>
      <w:t>. Ja i moje u</w:t>
    </w:r>
    <w:r>
      <w:rPr>
        <w:lang w:val="pl-PL"/>
      </w:rPr>
      <w:t xml:space="preserve">lubione </w:t>
    </w:r>
    <w:r w:rsidR="00FE2832">
      <w:rPr>
        <w:lang w:val="pl-PL"/>
      </w:rPr>
      <w:t>owoce</w:t>
    </w:r>
    <w:r>
      <w:rPr>
        <w:lang w:val="pl-PL"/>
      </w:rPr>
      <w:t>.</w:t>
    </w:r>
    <w:r>
      <w:rPr>
        <w:lang w:val="pl-PL"/>
      </w:rPr>
      <w:br/>
      <w:t>Autorka: Aleksandra Łyp-Bielecka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D0702" w14:textId="77777777" w:rsidR="004F0F96" w:rsidRDefault="004F0F96" w:rsidP="00525242">
      <w:pPr>
        <w:spacing w:after="0" w:line="240" w:lineRule="auto"/>
      </w:pPr>
      <w:r>
        <w:separator/>
      </w:r>
    </w:p>
  </w:footnote>
  <w:footnote w:type="continuationSeparator" w:id="0">
    <w:p w14:paraId="2209E49E" w14:textId="77777777" w:rsidR="004F0F96" w:rsidRDefault="004F0F96" w:rsidP="00525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57563"/>
    <w:multiLevelType w:val="multilevel"/>
    <w:tmpl w:val="3506A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345DAA"/>
    <w:multiLevelType w:val="multilevel"/>
    <w:tmpl w:val="27844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3C7047"/>
    <w:multiLevelType w:val="multilevel"/>
    <w:tmpl w:val="4BE4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3C4AD8"/>
    <w:multiLevelType w:val="multilevel"/>
    <w:tmpl w:val="17406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5E7E25"/>
    <w:multiLevelType w:val="multilevel"/>
    <w:tmpl w:val="4E940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3B6261"/>
    <w:multiLevelType w:val="multilevel"/>
    <w:tmpl w:val="D3945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1D012A"/>
    <w:multiLevelType w:val="multilevel"/>
    <w:tmpl w:val="CA443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E54436"/>
    <w:multiLevelType w:val="multilevel"/>
    <w:tmpl w:val="25664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332358"/>
    <w:multiLevelType w:val="multilevel"/>
    <w:tmpl w:val="4E1CF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633517"/>
    <w:multiLevelType w:val="multilevel"/>
    <w:tmpl w:val="F8209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910A91"/>
    <w:multiLevelType w:val="multilevel"/>
    <w:tmpl w:val="FA8EC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B20967"/>
    <w:multiLevelType w:val="multilevel"/>
    <w:tmpl w:val="DFAC6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8602EC"/>
    <w:multiLevelType w:val="multilevel"/>
    <w:tmpl w:val="6C1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4064F2"/>
    <w:multiLevelType w:val="hybridMultilevel"/>
    <w:tmpl w:val="EC946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824911"/>
    <w:multiLevelType w:val="multilevel"/>
    <w:tmpl w:val="B55E8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9C011A"/>
    <w:multiLevelType w:val="multilevel"/>
    <w:tmpl w:val="C49E6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DE5E76"/>
    <w:multiLevelType w:val="multilevel"/>
    <w:tmpl w:val="64B4A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15175D7"/>
    <w:multiLevelType w:val="multilevel"/>
    <w:tmpl w:val="1BD2D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5C50C8"/>
    <w:multiLevelType w:val="multilevel"/>
    <w:tmpl w:val="A5006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092FAD"/>
    <w:multiLevelType w:val="multilevel"/>
    <w:tmpl w:val="56DA4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8885699"/>
    <w:multiLevelType w:val="multilevel"/>
    <w:tmpl w:val="C6EAA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3D744D"/>
    <w:multiLevelType w:val="multilevel"/>
    <w:tmpl w:val="1E423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6138736">
    <w:abstractNumId w:val="15"/>
  </w:num>
  <w:num w:numId="2" w16cid:durableId="514150057">
    <w:abstractNumId w:val="10"/>
  </w:num>
  <w:num w:numId="3" w16cid:durableId="356003031">
    <w:abstractNumId w:val="12"/>
  </w:num>
  <w:num w:numId="4" w16cid:durableId="1039475389">
    <w:abstractNumId w:val="16"/>
  </w:num>
  <w:num w:numId="5" w16cid:durableId="1901818814">
    <w:abstractNumId w:val="17"/>
  </w:num>
  <w:num w:numId="6" w16cid:durableId="448204380">
    <w:abstractNumId w:val="3"/>
  </w:num>
  <w:num w:numId="7" w16cid:durableId="647443290">
    <w:abstractNumId w:val="4"/>
  </w:num>
  <w:num w:numId="8" w16cid:durableId="482083820">
    <w:abstractNumId w:val="6"/>
  </w:num>
  <w:num w:numId="9" w16cid:durableId="121271807">
    <w:abstractNumId w:val="8"/>
  </w:num>
  <w:num w:numId="10" w16cid:durableId="287394032">
    <w:abstractNumId w:val="1"/>
  </w:num>
  <w:num w:numId="11" w16cid:durableId="1029333223">
    <w:abstractNumId w:val="19"/>
  </w:num>
  <w:num w:numId="12" w16cid:durableId="1971127182">
    <w:abstractNumId w:val="9"/>
  </w:num>
  <w:num w:numId="13" w16cid:durableId="1044404933">
    <w:abstractNumId w:val="2"/>
  </w:num>
  <w:num w:numId="14" w16cid:durableId="723484089">
    <w:abstractNumId w:val="20"/>
  </w:num>
  <w:num w:numId="15" w16cid:durableId="455103630">
    <w:abstractNumId w:val="18"/>
  </w:num>
  <w:num w:numId="16" w16cid:durableId="912550843">
    <w:abstractNumId w:val="5"/>
  </w:num>
  <w:num w:numId="17" w16cid:durableId="1304195839">
    <w:abstractNumId w:val="7"/>
  </w:num>
  <w:num w:numId="18" w16cid:durableId="2065715518">
    <w:abstractNumId w:val="14"/>
  </w:num>
  <w:num w:numId="19" w16cid:durableId="313804784">
    <w:abstractNumId w:val="21"/>
  </w:num>
  <w:num w:numId="20" w16cid:durableId="960310093">
    <w:abstractNumId w:val="0"/>
  </w:num>
  <w:num w:numId="21" w16cid:durableId="221598555">
    <w:abstractNumId w:val="11"/>
  </w:num>
  <w:num w:numId="22" w16cid:durableId="15977109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5C6"/>
    <w:rsid w:val="00053E5B"/>
    <w:rsid w:val="000730C2"/>
    <w:rsid w:val="00085D1D"/>
    <w:rsid w:val="000874FF"/>
    <w:rsid w:val="000B5903"/>
    <w:rsid w:val="000C3E52"/>
    <w:rsid w:val="000C7318"/>
    <w:rsid w:val="00155C36"/>
    <w:rsid w:val="00196827"/>
    <w:rsid w:val="001A5E0C"/>
    <w:rsid w:val="001B2CB9"/>
    <w:rsid w:val="002A408C"/>
    <w:rsid w:val="002B6EDD"/>
    <w:rsid w:val="002F3535"/>
    <w:rsid w:val="00300B40"/>
    <w:rsid w:val="00310476"/>
    <w:rsid w:val="00324D8A"/>
    <w:rsid w:val="003617FE"/>
    <w:rsid w:val="00363B39"/>
    <w:rsid w:val="003A263C"/>
    <w:rsid w:val="003C1753"/>
    <w:rsid w:val="004100C9"/>
    <w:rsid w:val="00431E88"/>
    <w:rsid w:val="00443F7B"/>
    <w:rsid w:val="00467F09"/>
    <w:rsid w:val="00471359"/>
    <w:rsid w:val="0047338D"/>
    <w:rsid w:val="004748BE"/>
    <w:rsid w:val="004777F4"/>
    <w:rsid w:val="00481C01"/>
    <w:rsid w:val="00493BB7"/>
    <w:rsid w:val="00496528"/>
    <w:rsid w:val="004E6F38"/>
    <w:rsid w:val="004F0F96"/>
    <w:rsid w:val="00506992"/>
    <w:rsid w:val="005212CB"/>
    <w:rsid w:val="00525242"/>
    <w:rsid w:val="0052629B"/>
    <w:rsid w:val="005D658A"/>
    <w:rsid w:val="005F3219"/>
    <w:rsid w:val="006B2FA3"/>
    <w:rsid w:val="0070690F"/>
    <w:rsid w:val="007435E6"/>
    <w:rsid w:val="0075201D"/>
    <w:rsid w:val="00757725"/>
    <w:rsid w:val="00795F0A"/>
    <w:rsid w:val="007A2EF0"/>
    <w:rsid w:val="007A56E6"/>
    <w:rsid w:val="007F4276"/>
    <w:rsid w:val="007F60EE"/>
    <w:rsid w:val="008322B7"/>
    <w:rsid w:val="008A7A85"/>
    <w:rsid w:val="008D4650"/>
    <w:rsid w:val="008E6140"/>
    <w:rsid w:val="008E7983"/>
    <w:rsid w:val="009119B1"/>
    <w:rsid w:val="00924309"/>
    <w:rsid w:val="009448C9"/>
    <w:rsid w:val="009A34D2"/>
    <w:rsid w:val="009F7FE0"/>
    <w:rsid w:val="00A74A98"/>
    <w:rsid w:val="00AC43A1"/>
    <w:rsid w:val="00AF7542"/>
    <w:rsid w:val="00B1038F"/>
    <w:rsid w:val="00B277CF"/>
    <w:rsid w:val="00B71D18"/>
    <w:rsid w:val="00BB65EA"/>
    <w:rsid w:val="00BC4A05"/>
    <w:rsid w:val="00C05BE8"/>
    <w:rsid w:val="00C07ADD"/>
    <w:rsid w:val="00C2379F"/>
    <w:rsid w:val="00C62BDC"/>
    <w:rsid w:val="00C63A86"/>
    <w:rsid w:val="00C907F7"/>
    <w:rsid w:val="00CD3D34"/>
    <w:rsid w:val="00D03868"/>
    <w:rsid w:val="00D905C6"/>
    <w:rsid w:val="00DC6A98"/>
    <w:rsid w:val="00DD16C3"/>
    <w:rsid w:val="00DD60EF"/>
    <w:rsid w:val="00DE6F65"/>
    <w:rsid w:val="00E11AA3"/>
    <w:rsid w:val="00E13359"/>
    <w:rsid w:val="00E31F4E"/>
    <w:rsid w:val="00E341E4"/>
    <w:rsid w:val="00E45AC5"/>
    <w:rsid w:val="00E71EF1"/>
    <w:rsid w:val="00EC6F72"/>
    <w:rsid w:val="00EF17E2"/>
    <w:rsid w:val="00EF5924"/>
    <w:rsid w:val="00F31120"/>
    <w:rsid w:val="00F319C6"/>
    <w:rsid w:val="00F35D48"/>
    <w:rsid w:val="00F520E1"/>
    <w:rsid w:val="00FA7EDD"/>
    <w:rsid w:val="00FE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973D5"/>
  <w15:chartTrackingRefBased/>
  <w15:docId w15:val="{8152EB99-167F-4B73-AA12-F1C290736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de-D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05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05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05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05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05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05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05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05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05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05C6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de-D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05C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de-D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05C6"/>
    <w:rPr>
      <w:rFonts w:eastAsiaTheme="majorEastAsia" w:cstheme="majorBidi"/>
      <w:color w:val="0F4761" w:themeColor="accent1" w:themeShade="BF"/>
      <w:sz w:val="28"/>
      <w:szCs w:val="28"/>
      <w:lang w:val="de-D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05C6"/>
    <w:rPr>
      <w:rFonts w:eastAsiaTheme="majorEastAsia" w:cstheme="majorBidi"/>
      <w:i/>
      <w:iCs/>
      <w:color w:val="0F4761" w:themeColor="accent1" w:themeShade="BF"/>
      <w:lang w:val="de-D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05C6"/>
    <w:rPr>
      <w:rFonts w:eastAsiaTheme="majorEastAsia" w:cstheme="majorBidi"/>
      <w:color w:val="0F4761" w:themeColor="accent1" w:themeShade="BF"/>
      <w:lang w:val="de-D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05C6"/>
    <w:rPr>
      <w:rFonts w:eastAsiaTheme="majorEastAsia" w:cstheme="majorBidi"/>
      <w:i/>
      <w:iCs/>
      <w:color w:val="595959" w:themeColor="text1" w:themeTint="A6"/>
      <w:lang w:val="de-D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05C6"/>
    <w:rPr>
      <w:rFonts w:eastAsiaTheme="majorEastAsia" w:cstheme="majorBidi"/>
      <w:color w:val="595959" w:themeColor="text1" w:themeTint="A6"/>
      <w:lang w:val="de-D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05C6"/>
    <w:rPr>
      <w:rFonts w:eastAsiaTheme="majorEastAsia" w:cstheme="majorBidi"/>
      <w:i/>
      <w:iCs/>
      <w:color w:val="272727" w:themeColor="text1" w:themeTint="D8"/>
      <w:lang w:val="de-D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05C6"/>
    <w:rPr>
      <w:rFonts w:eastAsiaTheme="majorEastAsia" w:cstheme="majorBidi"/>
      <w:color w:val="272727" w:themeColor="text1" w:themeTint="D8"/>
      <w:lang w:val="de-DE"/>
    </w:rPr>
  </w:style>
  <w:style w:type="paragraph" w:styleId="Tytu">
    <w:name w:val="Title"/>
    <w:basedOn w:val="Normalny"/>
    <w:next w:val="Normalny"/>
    <w:link w:val="TytuZnak"/>
    <w:uiPriority w:val="10"/>
    <w:qFormat/>
    <w:rsid w:val="00D905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05C6"/>
    <w:rPr>
      <w:rFonts w:asciiTheme="majorHAnsi" w:eastAsiaTheme="majorEastAsia" w:hAnsiTheme="majorHAnsi" w:cstheme="majorBidi"/>
      <w:spacing w:val="-10"/>
      <w:kern w:val="28"/>
      <w:sz w:val="56"/>
      <w:szCs w:val="56"/>
      <w:lang w:val="de-D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05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05C6"/>
    <w:rPr>
      <w:rFonts w:eastAsiaTheme="majorEastAsia" w:cstheme="majorBidi"/>
      <w:color w:val="595959" w:themeColor="text1" w:themeTint="A6"/>
      <w:spacing w:val="15"/>
      <w:sz w:val="28"/>
      <w:szCs w:val="28"/>
      <w:lang w:val="de-DE"/>
    </w:rPr>
  </w:style>
  <w:style w:type="paragraph" w:styleId="Cytat">
    <w:name w:val="Quote"/>
    <w:basedOn w:val="Normalny"/>
    <w:next w:val="Normalny"/>
    <w:link w:val="CytatZnak"/>
    <w:uiPriority w:val="29"/>
    <w:qFormat/>
    <w:rsid w:val="00D905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05C6"/>
    <w:rPr>
      <w:i/>
      <w:iCs/>
      <w:color w:val="404040" w:themeColor="text1" w:themeTint="BF"/>
      <w:lang w:val="de-DE"/>
    </w:rPr>
  </w:style>
  <w:style w:type="paragraph" w:styleId="Akapitzlist">
    <w:name w:val="List Paragraph"/>
    <w:basedOn w:val="Normalny"/>
    <w:uiPriority w:val="34"/>
    <w:qFormat/>
    <w:rsid w:val="00D905C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05C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05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05C6"/>
    <w:rPr>
      <w:i/>
      <w:iCs/>
      <w:color w:val="0F4761" w:themeColor="accent1" w:themeShade="BF"/>
      <w:lang w:val="de-DE"/>
    </w:rPr>
  </w:style>
  <w:style w:type="character" w:styleId="Odwoanieintensywne">
    <w:name w:val="Intense Reference"/>
    <w:basedOn w:val="Domylnaczcionkaakapitu"/>
    <w:uiPriority w:val="32"/>
    <w:qFormat/>
    <w:rsid w:val="00D905C6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70690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690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524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5242"/>
    <w:rPr>
      <w:sz w:val="20"/>
      <w:szCs w:val="20"/>
      <w:lang w:val="de-D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524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3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3E5B"/>
    <w:rPr>
      <w:lang w:val="de-DE"/>
    </w:rPr>
  </w:style>
  <w:style w:type="paragraph" w:styleId="Stopka">
    <w:name w:val="footer"/>
    <w:basedOn w:val="Normalny"/>
    <w:link w:val="StopkaZnak"/>
    <w:uiPriority w:val="99"/>
    <w:unhideWhenUsed/>
    <w:rsid w:val="00053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3E5B"/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677A7-8746-48E8-9375-C93B76777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1327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Bielecki</dc:creator>
  <cp:keywords/>
  <dc:description/>
  <cp:lastModifiedBy>Aleksandra Łyp-Bielecka</cp:lastModifiedBy>
  <cp:revision>72</cp:revision>
  <dcterms:created xsi:type="dcterms:W3CDTF">2025-11-11T16:49:00Z</dcterms:created>
  <dcterms:modified xsi:type="dcterms:W3CDTF">2025-12-07T18:18:00Z</dcterms:modified>
</cp:coreProperties>
</file>